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Pr="001755E4" w:rsidRDefault="00C75A91" w:rsidP="001755E4">
      <w:pPr>
        <w:jc w:val="center"/>
        <w:rPr>
          <w:b/>
          <w:u w:val="single"/>
        </w:rPr>
      </w:pPr>
      <w:r w:rsidRPr="001755E4">
        <w:rPr>
          <w:b/>
          <w:u w:val="single"/>
        </w:rPr>
        <w:t xml:space="preserve">Публикации учителей </w:t>
      </w:r>
      <w:r w:rsidR="003F5E59">
        <w:rPr>
          <w:b/>
          <w:u w:val="single"/>
        </w:rPr>
        <w:t xml:space="preserve">МОУ «Гимназия №7» </w:t>
      </w:r>
      <w:r w:rsidR="001755E4" w:rsidRPr="001755E4">
        <w:rPr>
          <w:b/>
          <w:u w:val="single"/>
        </w:rPr>
        <w:t>на 01.09.2016 г.</w:t>
      </w:r>
    </w:p>
    <w:p w:rsidR="00C75A91" w:rsidRDefault="00C75A91"/>
    <w:tbl>
      <w:tblPr>
        <w:tblStyle w:val="a3"/>
        <w:tblW w:w="10456" w:type="dxa"/>
        <w:tblLook w:val="04A0"/>
      </w:tblPr>
      <w:tblGrid>
        <w:gridCol w:w="440"/>
        <w:gridCol w:w="2026"/>
        <w:gridCol w:w="5137"/>
        <w:gridCol w:w="2853"/>
      </w:tblGrid>
      <w:tr w:rsidR="003E3292" w:rsidTr="001755E4">
        <w:tc>
          <w:tcPr>
            <w:tcW w:w="440" w:type="dxa"/>
          </w:tcPr>
          <w:p w:rsidR="00C75A91" w:rsidRDefault="00C75A91"/>
        </w:tc>
        <w:tc>
          <w:tcPr>
            <w:tcW w:w="2026" w:type="dxa"/>
          </w:tcPr>
          <w:p w:rsidR="00C75A91" w:rsidRDefault="00C75A91">
            <w:r>
              <w:t xml:space="preserve">Учитель </w:t>
            </w:r>
          </w:p>
        </w:tc>
        <w:tc>
          <w:tcPr>
            <w:tcW w:w="5137" w:type="dxa"/>
          </w:tcPr>
          <w:p w:rsidR="00C75A91" w:rsidRDefault="00C75A91">
            <w:r>
              <w:t>Публикация</w:t>
            </w:r>
          </w:p>
        </w:tc>
        <w:tc>
          <w:tcPr>
            <w:tcW w:w="2853" w:type="dxa"/>
          </w:tcPr>
          <w:p w:rsidR="00C75A91" w:rsidRDefault="00C75A91">
            <w:r>
              <w:t>Размещение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 xml:space="preserve">Азарова Юлия Николаевна </w:t>
            </w:r>
          </w:p>
        </w:tc>
        <w:tc>
          <w:tcPr>
            <w:tcW w:w="5137" w:type="dxa"/>
          </w:tcPr>
          <w:p w:rsidR="003F5E59" w:rsidRDefault="003F5E59">
            <w:r w:rsidRPr="00C75A91">
              <w:t>Рабочая программа по алгебре за курс 8 класса</w:t>
            </w:r>
          </w:p>
        </w:tc>
        <w:tc>
          <w:tcPr>
            <w:tcW w:w="2853" w:type="dxa"/>
          </w:tcPr>
          <w:p w:rsidR="003F5E59" w:rsidRDefault="003F5E59">
            <w:hyperlink r:id="rId5" w:history="1">
              <w:r w:rsidRPr="005A2DA5">
                <w:rPr>
                  <w:rStyle w:val="a4"/>
                </w:rPr>
                <w:t>http://infourok.ru</w:t>
              </w:r>
            </w:hyperlink>
          </w:p>
          <w:p w:rsidR="003F5E59" w:rsidRDefault="003F5E59">
            <w:r w:rsidRPr="00C21DF9"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C75A91">
              <w:t>Рабочая программа по алгебре за курс 9 класса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C75A91">
              <w:t>Рабочая программа по геометрии за курс 8 класса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C75A91">
              <w:t>Рабочая программа по математике для 5 класса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C75A91">
              <w:t>Игра по ПДД "Безопасность на дорогах"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</w:t>
            </w:r>
          </w:p>
        </w:tc>
        <w:tc>
          <w:tcPr>
            <w:tcW w:w="2026" w:type="dxa"/>
            <w:vMerge w:val="restart"/>
          </w:tcPr>
          <w:p w:rsidR="003F5E59" w:rsidRDefault="003F5E59" w:rsidP="009558EB">
            <w:proofErr w:type="spellStart"/>
            <w:r>
              <w:t>Янева</w:t>
            </w:r>
            <w:proofErr w:type="spellEnd"/>
            <w:r>
              <w:t xml:space="preserve"> Марина Ивановна</w:t>
            </w:r>
          </w:p>
        </w:tc>
        <w:tc>
          <w:tcPr>
            <w:tcW w:w="5137" w:type="dxa"/>
          </w:tcPr>
          <w:p w:rsidR="003F5E59" w:rsidRDefault="003F5E59">
            <w:r w:rsidRPr="009558EB">
              <w:t>Игровая технология как оптимальный приём обучения английскому языку</w:t>
            </w:r>
            <w:proofErr w:type="gramStart"/>
            <w:r w:rsidRPr="009558EB">
              <w:t>"-</w:t>
            </w:r>
            <w:proofErr w:type="gramEnd"/>
            <w:r w:rsidRPr="009558EB">
              <w:t>сборник материалов II Международной научно-практической конференции " Современное образование: опыт, проблемы, перспективы развития" 15 02 2013г г Москва</w:t>
            </w:r>
          </w:p>
        </w:tc>
        <w:tc>
          <w:tcPr>
            <w:tcW w:w="2853" w:type="dxa"/>
          </w:tcPr>
          <w:p w:rsidR="003F5E59" w:rsidRDefault="003F5E59">
            <w:r>
              <w:t>печатная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9558EB">
              <w:t xml:space="preserve">Урок английского языка по теме "Землятресение"-8 класс; публикация в материалах Фестиваля </w:t>
            </w:r>
            <w:proofErr w:type="spellStart"/>
            <w:r w:rsidRPr="009558EB">
              <w:t>пед</w:t>
            </w:r>
            <w:proofErr w:type="spellEnd"/>
            <w:r w:rsidRPr="009558EB">
              <w:t>. идей " Открытый урок" 2013-2014 уч. го</w:t>
            </w:r>
            <w:proofErr w:type="gramStart"/>
            <w:r w:rsidRPr="009558EB">
              <w:t>д(</w:t>
            </w:r>
            <w:proofErr w:type="gramEnd"/>
            <w:r w:rsidRPr="009558EB">
              <w:t xml:space="preserve"> на сайте Фестиваля, на диске и в сборнике тезисов) Диплом № 247-414-292/ОУ-11</w:t>
            </w:r>
          </w:p>
        </w:tc>
        <w:tc>
          <w:tcPr>
            <w:tcW w:w="2853" w:type="dxa"/>
          </w:tcPr>
          <w:p w:rsidR="003F5E59" w:rsidRDefault="003F5E59" w:rsidP="009558EB">
            <w:proofErr w:type="spellStart"/>
            <w:r w:rsidRPr="009558EB">
              <w:t>Фестивал</w:t>
            </w:r>
            <w:r>
              <w:t>ь</w:t>
            </w:r>
            <w:r w:rsidRPr="009558EB">
              <w:t>пед</w:t>
            </w:r>
            <w:proofErr w:type="spellEnd"/>
            <w:r w:rsidRPr="009558EB">
              <w:t>. идей " Открытый урок" 2013-2014</w:t>
            </w:r>
          </w:p>
        </w:tc>
      </w:tr>
      <w:tr w:rsidR="003E3292" w:rsidTr="001755E4">
        <w:tc>
          <w:tcPr>
            <w:tcW w:w="440" w:type="dxa"/>
          </w:tcPr>
          <w:p w:rsidR="00C75A91" w:rsidRDefault="001C5DDB">
            <w:r>
              <w:t>3</w:t>
            </w:r>
          </w:p>
        </w:tc>
        <w:tc>
          <w:tcPr>
            <w:tcW w:w="2026" w:type="dxa"/>
          </w:tcPr>
          <w:p w:rsidR="00C75A91" w:rsidRDefault="009558EB">
            <w:r>
              <w:t>Литвинова Виктория Валерьевна</w:t>
            </w:r>
          </w:p>
        </w:tc>
        <w:tc>
          <w:tcPr>
            <w:tcW w:w="5137" w:type="dxa"/>
          </w:tcPr>
          <w:p w:rsidR="00C75A91" w:rsidRDefault="009558EB">
            <w:r w:rsidRPr="009558EB">
              <w:t xml:space="preserve">Разработки эвристических заданий, направленных на усвоение учащимися </w:t>
            </w:r>
            <w:proofErr w:type="spellStart"/>
            <w:r w:rsidRPr="009558EB">
              <w:t>общеучебных</w:t>
            </w:r>
            <w:proofErr w:type="spellEnd"/>
            <w:r w:rsidRPr="009558EB">
              <w:t xml:space="preserve"> деятельностей.</w:t>
            </w:r>
          </w:p>
        </w:tc>
        <w:tc>
          <w:tcPr>
            <w:tcW w:w="2853" w:type="dxa"/>
          </w:tcPr>
          <w:p w:rsidR="00C75A91" w:rsidRDefault="009558EB" w:rsidP="009558EB">
            <w:r>
              <w:t>Собст</w:t>
            </w:r>
            <w:r w:rsidR="00C21DF9">
              <w:t>в</w:t>
            </w:r>
            <w:r>
              <w:t xml:space="preserve">. сайт </w:t>
            </w:r>
            <w:r w:rsidRPr="009558EB">
              <w:t>http://litvinovavv.ru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4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>
              <w:t>Ермошина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5137" w:type="dxa"/>
          </w:tcPr>
          <w:p w:rsidR="003F5E59" w:rsidRDefault="003F5E59" w:rsidP="009558EB">
            <w:r>
              <w:t>1. Сценарий праздника День защитника Отечества во 2 классе. Свидетельство о публикации №5980 от 14.07.2014</w:t>
            </w:r>
          </w:p>
          <w:p w:rsidR="003F5E59" w:rsidRDefault="003F5E59" w:rsidP="00752CCE">
            <w:r>
              <w:t>http://ped-kopilka.ru/blogs/tatjana-vladimirovna-ermoshina/den-zaschitnika-otechestva-scenarii.html</w:t>
            </w:r>
          </w:p>
        </w:tc>
        <w:tc>
          <w:tcPr>
            <w:tcW w:w="2853" w:type="dxa"/>
          </w:tcPr>
          <w:p w:rsidR="003F5E59" w:rsidRDefault="003F5E59">
            <w:r w:rsidRPr="00A45A3D">
              <w:t>http://ped-kopilka.ru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752CCE">
            <w:r>
              <w:t>2. Сценарий мероприятия, посвящённого Дню памяти и скорби - 22 июня «Долгие вёрсты победы» Свидетельство о публикации № 5777 от 03.07.2014</w:t>
            </w:r>
          </w:p>
          <w:p w:rsidR="003F5E59" w:rsidRDefault="003F5E59" w:rsidP="00752CCE">
            <w:r>
              <w:t>http://ped-kopilka.ru/blogs/tatjana-vladimirovna-ermoshina/scenarii-meroprijatija-posvjasch-nogo-dnyu-pamjati-i-skorbi-22-iyunja.html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752CCE">
            <w:r>
              <w:t xml:space="preserve">3. Сценарий внеклассного мероприятия по окружающему миру для начальных классов. Свидетельство о публикации №5740 от 02.07.2014 </w:t>
            </w:r>
          </w:p>
          <w:p w:rsidR="003F5E59" w:rsidRDefault="003F5E59" w:rsidP="00752CCE">
            <w:r>
              <w:t>http://ped-kopilka.ru/blogs/tatjana-vladimirovna-ermoshina/vneklasnoe-meroprijatie-po-okruzhayuschemu-miru-dlja-nachalnyh-klasov.html</w:t>
            </w:r>
          </w:p>
        </w:tc>
        <w:tc>
          <w:tcPr>
            <w:tcW w:w="2853" w:type="dxa"/>
          </w:tcPr>
          <w:p w:rsidR="003F5E59" w:rsidRDefault="003F5E59"/>
        </w:tc>
      </w:tr>
      <w:tr w:rsidR="003E3292" w:rsidTr="001755E4">
        <w:tc>
          <w:tcPr>
            <w:tcW w:w="440" w:type="dxa"/>
          </w:tcPr>
          <w:p w:rsidR="00C75A91" w:rsidRDefault="001C5DDB">
            <w:r>
              <w:t>5</w:t>
            </w:r>
          </w:p>
        </w:tc>
        <w:tc>
          <w:tcPr>
            <w:tcW w:w="2026" w:type="dxa"/>
          </w:tcPr>
          <w:p w:rsidR="00C75A91" w:rsidRDefault="00752CCE" w:rsidP="00752CCE">
            <w:r>
              <w:t>Костина Анна Владиславовна</w:t>
            </w:r>
          </w:p>
        </w:tc>
        <w:tc>
          <w:tcPr>
            <w:tcW w:w="5137" w:type="dxa"/>
          </w:tcPr>
          <w:p w:rsidR="00C75A91" w:rsidRDefault="00752CCE" w:rsidP="00752CCE">
            <w:r w:rsidRPr="00752CCE">
              <w:t xml:space="preserve">Публикация "Пальчиковая гимнастика, выпуск 1", </w:t>
            </w:r>
            <w:r>
              <w:t>2014</w:t>
            </w:r>
          </w:p>
        </w:tc>
        <w:tc>
          <w:tcPr>
            <w:tcW w:w="2853" w:type="dxa"/>
          </w:tcPr>
          <w:p w:rsidR="00C75A91" w:rsidRDefault="00752CCE">
            <w:r w:rsidRPr="00752CCE">
              <w:t>http://infourok.ru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6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Мельникова Елена Николаевна</w:t>
            </w:r>
          </w:p>
        </w:tc>
        <w:tc>
          <w:tcPr>
            <w:tcW w:w="5137" w:type="dxa"/>
          </w:tcPr>
          <w:p w:rsidR="003F5E59" w:rsidRDefault="003F5E59">
            <w:r w:rsidRPr="00937EC2">
              <w:t xml:space="preserve">Планирование внеурочной деятельности " Подвижные игры" </w:t>
            </w:r>
            <w:proofErr w:type="gramStart"/>
            <w:r w:rsidRPr="00937EC2">
              <w:t xml:space="preserve">( </w:t>
            </w:r>
            <w:proofErr w:type="gramEnd"/>
            <w:r w:rsidRPr="00937EC2">
              <w:t>2 класс)</w:t>
            </w:r>
          </w:p>
        </w:tc>
        <w:tc>
          <w:tcPr>
            <w:tcW w:w="2853" w:type="dxa"/>
          </w:tcPr>
          <w:p w:rsidR="003F5E59" w:rsidRDefault="003F5E59">
            <w:r w:rsidRPr="005E57EF">
              <w:t>http://infourok.ru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937EC2">
              <w:t>Рабочая программа по внеурочной деятельности "Подвижные игры" 2 класс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5E57EF">
              <w:t>Рабочая программа по физкультуре 1 класс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5E57EF">
              <w:t>Календарно-тематическое планирование в соответствии с ФГОС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>
            <w:r w:rsidRPr="005E57EF">
              <w:t>"Спортивный праздник в школе, посвященный подведению итогов года" (6 класс)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7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Соловьева Елена Федоровна</w:t>
            </w:r>
          </w:p>
        </w:tc>
        <w:tc>
          <w:tcPr>
            <w:tcW w:w="5137" w:type="dxa"/>
          </w:tcPr>
          <w:p w:rsidR="003F5E59" w:rsidRDefault="003F5E59" w:rsidP="005E57EF">
            <w:r w:rsidRPr="005E57EF">
              <w:t xml:space="preserve">Урок английского языка "Музей знаменитостей" 2014-2015, </w:t>
            </w:r>
          </w:p>
        </w:tc>
        <w:tc>
          <w:tcPr>
            <w:tcW w:w="2853" w:type="dxa"/>
          </w:tcPr>
          <w:p w:rsidR="003F5E59" w:rsidRDefault="003F5E59">
            <w:r>
              <w:t>Первое сентября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5E57EF" w:rsidRDefault="003F5E59">
            <w:r w:rsidRPr="005E57EF">
              <w:t>"Наша любимая еда" (2012-2013),</w:t>
            </w:r>
          </w:p>
        </w:tc>
        <w:tc>
          <w:tcPr>
            <w:tcW w:w="2853" w:type="dxa"/>
          </w:tcPr>
          <w:p w:rsidR="003F5E59" w:rsidRDefault="003F5E59"/>
        </w:tc>
      </w:tr>
      <w:tr w:rsidR="005E57EF" w:rsidTr="001755E4">
        <w:tc>
          <w:tcPr>
            <w:tcW w:w="440" w:type="dxa"/>
          </w:tcPr>
          <w:p w:rsidR="005E57EF" w:rsidRDefault="005E57EF"/>
        </w:tc>
        <w:tc>
          <w:tcPr>
            <w:tcW w:w="2026" w:type="dxa"/>
          </w:tcPr>
          <w:p w:rsidR="005E57EF" w:rsidRDefault="005E57EF"/>
        </w:tc>
        <w:tc>
          <w:tcPr>
            <w:tcW w:w="5137" w:type="dxa"/>
          </w:tcPr>
          <w:p w:rsidR="005E57EF" w:rsidRPr="005E57EF" w:rsidRDefault="005E57EF">
            <w:r w:rsidRPr="005E57EF">
              <w:t>"Английское Рождество" (2011-2012)</w:t>
            </w:r>
          </w:p>
        </w:tc>
        <w:tc>
          <w:tcPr>
            <w:tcW w:w="2853" w:type="dxa"/>
          </w:tcPr>
          <w:p w:rsidR="005E57EF" w:rsidRDefault="005E57EF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8</w:t>
            </w:r>
          </w:p>
        </w:tc>
        <w:tc>
          <w:tcPr>
            <w:tcW w:w="2026" w:type="dxa"/>
            <w:vMerge w:val="restart"/>
          </w:tcPr>
          <w:p w:rsidR="003F5E59" w:rsidRDefault="003F5E59" w:rsidP="005C405B">
            <w:proofErr w:type="spellStart"/>
            <w:r>
              <w:t>Широбокова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5137" w:type="dxa"/>
          </w:tcPr>
          <w:p w:rsidR="003F5E59" w:rsidRPr="006C4929" w:rsidRDefault="003F5E59" w:rsidP="0092778F">
            <w:r w:rsidRPr="006C4929">
              <w:t xml:space="preserve"> Методическая разработка урока в 5 классе с применением групповых технологий «Решение задач на обыкновенные дроби», 2012 http://nsportal.ru/node/386945 </w:t>
            </w:r>
          </w:p>
        </w:tc>
        <w:tc>
          <w:tcPr>
            <w:tcW w:w="2853" w:type="dxa"/>
          </w:tcPr>
          <w:p w:rsidR="003F5E59" w:rsidRDefault="003F5E59">
            <w:r w:rsidRPr="000C764A">
              <w:t>http://nsportal.ru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6C4929" w:rsidRDefault="003F5E59" w:rsidP="0092778F">
            <w:r w:rsidRPr="006C4929">
              <w:t xml:space="preserve">Методическая разработка урока в 5 классе «Урок - путешествие по произведениям уральских писателей», 2012 http://nsportal.ru/node/386941 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0617F6" w:rsidRDefault="003F5E59" w:rsidP="005C405B">
            <w:r w:rsidRPr="000617F6">
              <w:t>Методическая разработка классного часа «</w:t>
            </w:r>
            <w:proofErr w:type="spellStart"/>
            <w:r w:rsidRPr="000617F6">
              <w:t>Здоровьесберегающие</w:t>
            </w:r>
            <w:proofErr w:type="spellEnd"/>
            <w:r w:rsidRPr="000617F6">
              <w:t xml:space="preserve"> технологии в работе классного руководителя», http://nsportal.ru/node/389049 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0617F6" w:rsidRDefault="003F5E59" w:rsidP="005C405B">
            <w:r>
              <w:t>Методическая разработка классного часа «Семья и семейные ценности», http://nsportal.ru/node/389049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9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>
              <w:t>Шарипова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5137" w:type="dxa"/>
          </w:tcPr>
          <w:p w:rsidR="003F5E59" w:rsidRPr="0020709B" w:rsidRDefault="003F5E59" w:rsidP="0092778F">
            <w:r w:rsidRPr="0020709B">
              <w:t>А. Грин «Алые паруса» - викторина, 2013 г.</w:t>
            </w:r>
          </w:p>
        </w:tc>
        <w:tc>
          <w:tcPr>
            <w:tcW w:w="2853" w:type="dxa"/>
          </w:tcPr>
          <w:p w:rsidR="003F5E59" w:rsidRDefault="003F5E59">
            <w:r w:rsidRPr="009B5B9E">
              <w:t>http: //proshkolu.ru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proofErr w:type="spellStart"/>
            <w:r w:rsidRPr="0020709B">
              <w:t>Здоровьесберегающие</w:t>
            </w:r>
            <w:proofErr w:type="spellEnd"/>
            <w:r w:rsidRPr="0020709B">
              <w:t xml:space="preserve"> технологии на уроках русского языка и литературы, 2015</w:t>
            </w:r>
          </w:p>
        </w:tc>
        <w:tc>
          <w:tcPr>
            <w:tcW w:w="2853" w:type="dxa"/>
          </w:tcPr>
          <w:p w:rsidR="003F5E59" w:rsidRDefault="003F5E59">
            <w:r w:rsidRPr="005E1382">
              <w:t>http://multiurok.ru/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>Примерные планы сочинений по повести А.С. Пушкина «Дубровский», 2014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 xml:space="preserve">Игра-викторина по повести Н.В.Гоголя «Ночь перед Рождеством», 2014 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>Презентация о режиме дня учащихся второй смены, 2014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>Физические минутки на уроках русского языка, 2015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>Система обучения письменным работам на уроках литературы в 5 классе, 2014</w:t>
            </w:r>
          </w:p>
        </w:tc>
        <w:tc>
          <w:tcPr>
            <w:tcW w:w="2853" w:type="dxa"/>
          </w:tcPr>
          <w:p w:rsidR="003F5E59" w:rsidRDefault="003F5E59" w:rsidP="003E3292">
            <w:r>
              <w:t xml:space="preserve">http://infourok.ru </w:t>
            </w:r>
          </w:p>
          <w:p w:rsidR="003F5E59" w:rsidRDefault="003F5E59" w:rsidP="003E3292">
            <w:r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0709B" w:rsidRDefault="003F5E59" w:rsidP="0092778F">
            <w:r w:rsidRPr="0020709B">
              <w:t>Рабочая программа по литературе, составленная на основе авторской, для 7 класса (Б.Ланин и др.), 2015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92778F">
            <w:r w:rsidRPr="0020709B">
              <w:t>Рабочая программа, составленная на основе авторской (</w:t>
            </w:r>
            <w:proofErr w:type="spellStart"/>
            <w:r w:rsidRPr="0020709B">
              <w:t>В.В.Бабайцева</w:t>
            </w:r>
            <w:proofErr w:type="spellEnd"/>
            <w:r w:rsidRPr="0020709B">
              <w:t xml:space="preserve"> и др.), на 2014-2015 учебный год, 2014.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10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>
              <w:t>Яшкова</w:t>
            </w:r>
            <w:proofErr w:type="spellEnd"/>
            <w:r>
              <w:t xml:space="preserve"> Жанна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5137" w:type="dxa"/>
          </w:tcPr>
          <w:p w:rsidR="003F5E59" w:rsidRPr="00267EEA" w:rsidRDefault="003F5E59" w:rsidP="0092778F">
            <w:r w:rsidRPr="00267EEA">
              <w:t xml:space="preserve"> «</w:t>
            </w:r>
            <w:proofErr w:type="spellStart"/>
            <w:r w:rsidRPr="00267EEA">
              <w:t>Здоровьесберегающие</w:t>
            </w:r>
            <w:proofErr w:type="spellEnd"/>
            <w:r w:rsidRPr="00267EEA">
              <w:t xml:space="preserve"> технологии на уроках истории и обществознания». 2014 г.</w:t>
            </w:r>
          </w:p>
        </w:tc>
        <w:tc>
          <w:tcPr>
            <w:tcW w:w="2853" w:type="dxa"/>
          </w:tcPr>
          <w:p w:rsidR="003F5E59" w:rsidRDefault="003F5E59">
            <w:r w:rsidRPr="009B5B9E">
              <w:t>www.Gimnazia7.org.ru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67EEA" w:rsidRDefault="003F5E59" w:rsidP="0092778F">
            <w:r w:rsidRPr="00267EEA">
              <w:t>Рабочая программа по обществознанию 10 класс (профильный уровень). 2014 г.</w:t>
            </w:r>
          </w:p>
        </w:tc>
        <w:tc>
          <w:tcPr>
            <w:tcW w:w="2853" w:type="dxa"/>
          </w:tcPr>
          <w:p w:rsidR="003F5E59" w:rsidRDefault="003F5E59">
            <w:r w:rsidRPr="003E3292">
              <w:t xml:space="preserve">http://infourok.ru </w:t>
            </w:r>
          </w:p>
          <w:p w:rsidR="003F5E59" w:rsidRDefault="003F5E59">
            <w:r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267EEA" w:rsidRDefault="003F5E59" w:rsidP="0092778F">
            <w:r w:rsidRPr="00267EEA">
              <w:t>Рабочая программа по обществознанию 11класс (профильный уровень). 2014 г.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92778F">
            <w:r w:rsidRPr="00267EEA">
              <w:t>Вводный контроль 11класс. 2014 г.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11</w:t>
            </w:r>
          </w:p>
        </w:tc>
        <w:tc>
          <w:tcPr>
            <w:tcW w:w="2026" w:type="dxa"/>
            <w:vMerge w:val="restart"/>
          </w:tcPr>
          <w:p w:rsidR="003F5E59" w:rsidRDefault="003F5E59" w:rsidP="009B5B9E">
            <w:r>
              <w:t>Терехина Татьяна Александровна</w:t>
            </w:r>
          </w:p>
        </w:tc>
        <w:tc>
          <w:tcPr>
            <w:tcW w:w="5137" w:type="dxa"/>
          </w:tcPr>
          <w:p w:rsidR="003F5E59" w:rsidRPr="001519EB" w:rsidRDefault="003F5E59" w:rsidP="0092778F">
            <w:proofErr w:type="gramStart"/>
            <w:r w:rsidRPr="001519EB">
              <w:t>«Эгейское искусство» Методическая разработка урока №7 по предмету мировая художественная культура – 10 класс (базовый уровень к учебнику Г.И. Даниловой/2013октябрь / серия 77 СП № 222697</w:t>
            </w:r>
            <w:proofErr w:type="gramEnd"/>
          </w:p>
        </w:tc>
        <w:tc>
          <w:tcPr>
            <w:tcW w:w="2853" w:type="dxa"/>
          </w:tcPr>
          <w:p w:rsidR="003F5E59" w:rsidRDefault="003F5E59">
            <w:r w:rsidRPr="009B5B9E">
              <w:t xml:space="preserve"> http://proshkolu.ru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 xml:space="preserve">«Изобразительное искусство 1-4 классы» под реакцией Б.М. </w:t>
            </w:r>
            <w:proofErr w:type="spellStart"/>
            <w:r w:rsidRPr="001519EB">
              <w:t>Неменского</w:t>
            </w:r>
            <w:proofErr w:type="spellEnd"/>
            <w:r w:rsidRPr="001519EB">
              <w:t>/2013 сентябрь/ серия: 77СП № 222651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proofErr w:type="gramStart"/>
            <w:r w:rsidRPr="001519EB">
              <w:t>«Мировая художественная культура -10 класс» (базовый уровень к учебнику Г.И. Даниловой/2013 сентябрь/ серия: 77 СП № 222652</w:t>
            </w:r>
            <w:proofErr w:type="gramEnd"/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«Мир театра». Рабочая программа внеурочной деятельности для уч-ся 1 класса создана в соответствии с требованиями ФГОС начального общего образования/2013 сентябрь/серия: 77СП № 222696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 xml:space="preserve">«Освещение. Свет и тень» Методическая разработка плана урока по изобразительному искусству в 6 классе (По программе под редакцией Б.М. </w:t>
            </w:r>
            <w:proofErr w:type="spellStart"/>
            <w:r w:rsidRPr="001519EB">
              <w:t>Неменского</w:t>
            </w:r>
            <w:proofErr w:type="spellEnd"/>
            <w:r w:rsidRPr="001519EB">
              <w:t>)/ 2013 октябрь/ серия: 77 СП № 222698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«Проектный метод» Современные образовательные технологии/2013 ноябрь/серия:77П №222834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«Профилактика вредных привычек» Внеклассное мероприятие/ 2013 ноябрь/серия: 77СП №222835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«Разработка к внеклассному мероприятию «История Олимпийских игр»/ 24.01.2014/ ЭЛ №ФС 77-47496</w:t>
            </w:r>
          </w:p>
        </w:tc>
        <w:tc>
          <w:tcPr>
            <w:tcW w:w="2853" w:type="dxa"/>
          </w:tcPr>
          <w:p w:rsidR="003F5E59" w:rsidRDefault="003F5E59">
            <w:r w:rsidRPr="009B5B9E">
              <w:t>«Большая перемена» http://www.pomochnik-vsem.ru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Презентация «Здоровое питание школьников»/18.09.2014</w:t>
            </w:r>
            <w:proofErr w:type="gramStart"/>
            <w:r w:rsidRPr="001519EB">
              <w:t>/ № С</w:t>
            </w:r>
            <w:proofErr w:type="gramEnd"/>
            <w:r w:rsidRPr="001519EB">
              <w:t xml:space="preserve"> 2325</w:t>
            </w:r>
          </w:p>
        </w:tc>
        <w:tc>
          <w:tcPr>
            <w:tcW w:w="2853" w:type="dxa"/>
          </w:tcPr>
          <w:p w:rsidR="003F5E59" w:rsidRDefault="003F5E59">
            <w:r w:rsidRPr="00351DAE">
              <w:t>httrp://worldofteacher.com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«Здоровое питание-основа здоровой жизни»/19.09.2014</w:t>
            </w:r>
            <w:proofErr w:type="gramStart"/>
            <w:r w:rsidRPr="001519EB">
              <w:t>/ № С</w:t>
            </w:r>
            <w:proofErr w:type="gramEnd"/>
            <w:r w:rsidRPr="001519EB">
              <w:t xml:space="preserve"> 2326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>«</w:t>
            </w:r>
            <w:proofErr w:type="spellStart"/>
            <w:r w:rsidRPr="001519EB">
              <w:t>Полихудожественное</w:t>
            </w:r>
            <w:proofErr w:type="spellEnd"/>
            <w:r w:rsidRPr="001519EB">
              <w:t xml:space="preserve"> направление: когда все искусства вместе»/ 23 декабря 2014. (запись о выдаче свидетельства внесена в открытый реестр, размещенный по адресу </w:t>
            </w:r>
            <w:r w:rsidRPr="00351DAE">
              <w:t>httrp://open-lesson.net/certificate.html за № ПОУ 001516)</w:t>
            </w:r>
          </w:p>
        </w:tc>
        <w:tc>
          <w:tcPr>
            <w:tcW w:w="2853" w:type="dxa"/>
          </w:tcPr>
          <w:p w:rsidR="003F5E59" w:rsidRDefault="003F5E59">
            <w:r w:rsidRPr="00351DAE">
              <w:t>httrp://open-lesson.net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Pr="009B5B9E" w:rsidRDefault="003F5E59">
            <w:pPr>
              <w:rPr>
                <w:lang w:val="en-US"/>
              </w:rPr>
            </w:pPr>
          </w:p>
        </w:tc>
        <w:tc>
          <w:tcPr>
            <w:tcW w:w="2026" w:type="dxa"/>
            <w:vMerge/>
          </w:tcPr>
          <w:p w:rsidR="003F5E59" w:rsidRPr="009B5B9E" w:rsidRDefault="003F5E59">
            <w:pPr>
              <w:rPr>
                <w:lang w:val="en-US"/>
              </w:rPr>
            </w:pPr>
          </w:p>
        </w:tc>
        <w:tc>
          <w:tcPr>
            <w:tcW w:w="5137" w:type="dxa"/>
          </w:tcPr>
          <w:p w:rsidR="003F5E59" w:rsidRPr="001519EB" w:rsidRDefault="003F5E59" w:rsidP="0092778F">
            <w:r w:rsidRPr="001519EB">
              <w:t xml:space="preserve">«Наш проект. </w:t>
            </w:r>
            <w:proofErr w:type="gramStart"/>
            <w:r w:rsidRPr="001519EB">
              <w:t>Папье – маше</w:t>
            </w:r>
            <w:proofErr w:type="gramEnd"/>
            <w:r w:rsidRPr="001519EB">
              <w:t>»</w:t>
            </w:r>
          </w:p>
        </w:tc>
        <w:tc>
          <w:tcPr>
            <w:tcW w:w="2853" w:type="dxa"/>
          </w:tcPr>
          <w:p w:rsidR="003F5E59" w:rsidRDefault="003F5E59">
            <w:r w:rsidRPr="00351DAE">
              <w:t>www.Gimnazia7.org.ru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519EB">
              <w:t xml:space="preserve">«Презентация к уроку </w:t>
            </w:r>
            <w:proofErr w:type="gramStart"/>
            <w:r w:rsidRPr="001519EB">
              <w:t>ИЗО</w:t>
            </w:r>
            <w:proofErr w:type="gramEnd"/>
            <w:r w:rsidRPr="001519EB">
              <w:t xml:space="preserve"> в 3 классе: Художник и зрелище. Эскиз куклы». 12.09.2015/№ 230203</w:t>
            </w:r>
          </w:p>
        </w:tc>
        <w:tc>
          <w:tcPr>
            <w:tcW w:w="2853" w:type="dxa"/>
          </w:tcPr>
          <w:p w:rsidR="003F5E59" w:rsidRDefault="003F5E59">
            <w:r w:rsidRPr="00351DAE">
              <w:t>http://kopilkaurokov.ru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25195" w:rsidRDefault="003F5E59" w:rsidP="0092778F">
            <w:r w:rsidRPr="00425195">
              <w:t xml:space="preserve">«Презентация к уроку </w:t>
            </w:r>
            <w:proofErr w:type="gramStart"/>
            <w:r w:rsidRPr="00425195">
              <w:t>ИЗО</w:t>
            </w:r>
            <w:proofErr w:type="gramEnd"/>
            <w:r w:rsidRPr="00425195">
              <w:t xml:space="preserve"> в 6 классе: Основы </w:t>
            </w:r>
            <w:proofErr w:type="spellStart"/>
            <w:r w:rsidRPr="00425195">
              <w:t>цветоведения</w:t>
            </w:r>
            <w:proofErr w:type="spellEnd"/>
            <w:r w:rsidRPr="00425195">
              <w:t>». 14.09.2015/ № 230600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92778F">
            <w:r w:rsidRPr="00425195">
              <w:t>«Презентация к уроку: Искусство Древней Греции»». 25.10.15/ № 243714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12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Наливкина Ирина Владимировна</w:t>
            </w:r>
          </w:p>
        </w:tc>
        <w:tc>
          <w:tcPr>
            <w:tcW w:w="5137" w:type="dxa"/>
          </w:tcPr>
          <w:p w:rsidR="003F5E59" w:rsidRPr="00A27C44" w:rsidRDefault="003F5E59" w:rsidP="0092778F">
            <w:r w:rsidRPr="00A27C44">
              <w:t>"Праздник, посвящённый дню матери для начальной школы" Свидетельство о публикации материала: № ДВ-071983 от 17.10.2015.</w:t>
            </w:r>
          </w:p>
        </w:tc>
        <w:tc>
          <w:tcPr>
            <w:tcW w:w="2853" w:type="dxa"/>
          </w:tcPr>
          <w:p w:rsidR="003F5E59" w:rsidRDefault="003F5E59" w:rsidP="003E3292">
            <w:r>
              <w:t xml:space="preserve">http://infourok.ru </w:t>
            </w:r>
          </w:p>
          <w:p w:rsidR="003F5E59" w:rsidRDefault="003F5E59" w:rsidP="003E3292">
            <w:r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A27C44" w:rsidRDefault="003F5E59" w:rsidP="0092778F">
            <w:r w:rsidRPr="00A27C44">
              <w:t>Презентация к уроку русского языка во 2 классе по теме "Устаревшие слова" (Начальная школа XXI века) Свидетельство о публикации материала:№ ДВ-071902 от 17.10.2015.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A27C44" w:rsidRDefault="003F5E59" w:rsidP="0092778F">
            <w:r w:rsidRPr="00A27C44">
              <w:t>Конспект урока русского языка во 2 классе по теме Устаревшие слова (Начальная школа XXI века) Свидетельство о публикации материала:№ ДВ-071895 от 17.10.2015.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A27C44" w:rsidRDefault="003F5E59" w:rsidP="0092778F">
            <w:r w:rsidRPr="00A27C44">
              <w:t>Презентация к уроку русского языка во 2 классе по теме "Корень как часть слова" (Начальная школа XXI века) Свидетельство о публикации материала: № ДВ-071883 от 17.10.2015.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8E7602" w:rsidRDefault="003F5E59" w:rsidP="0092778F">
            <w:r w:rsidRPr="008E7602">
              <w:t>Конспект урока русского языка по теме "Корень как часть слова" (Начальная школа XXI век) Свидетельство о публикации материала:№ ДВ-071879 от 17.10.2015.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8E7602" w:rsidRDefault="003F5E59" w:rsidP="003E3292">
            <w:r>
              <w:t>Презентация + конспект урока по теме «Транспорт. Кто работает на транспорте» 1 класс Свидетельство о публикации материала: № 100658051102 от 11.05.2014.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13</w:t>
            </w:r>
          </w:p>
        </w:tc>
        <w:tc>
          <w:tcPr>
            <w:tcW w:w="2026" w:type="dxa"/>
            <w:vMerge w:val="restart"/>
          </w:tcPr>
          <w:p w:rsidR="003F5E59" w:rsidRDefault="003F5E59" w:rsidP="00D6281F">
            <w:proofErr w:type="spellStart"/>
            <w:r>
              <w:t>Ермошкина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5137" w:type="dxa"/>
          </w:tcPr>
          <w:p w:rsidR="003F5E59" w:rsidRPr="001A3BE1" w:rsidRDefault="003F5E59" w:rsidP="0092778F">
            <w:r w:rsidRPr="001A3BE1">
              <w:t xml:space="preserve">Анализ состояния туристских ресурсов в городском округе Подольск  </w:t>
            </w:r>
            <w:r>
              <w:t xml:space="preserve">-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  <w:tc>
          <w:tcPr>
            <w:tcW w:w="2853" w:type="dxa"/>
          </w:tcPr>
          <w:p w:rsidR="003F5E59" w:rsidRPr="00A55160" w:rsidRDefault="003F5E59" w:rsidP="0092778F">
            <w:r w:rsidRPr="00A55160">
              <w:t>Электронное периодическое издание «Сервис в России и за рубежом – 2013 - №9 (37).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A3BE1" w:rsidRDefault="003F5E59" w:rsidP="0092778F">
            <w:r w:rsidRPr="001A3BE1">
              <w:t xml:space="preserve">Проблемные вопросы стратегического </w:t>
            </w:r>
            <w:r w:rsidRPr="001A3BE1">
              <w:lastRenderedPageBreak/>
              <w:t>планирования в сфере туризма и пути их решения</w:t>
            </w:r>
            <w:r w:rsidRPr="00754278">
              <w:t xml:space="preserve">- </w:t>
            </w:r>
            <w:proofErr w:type="spellStart"/>
            <w:r w:rsidRPr="00754278">
              <w:t>электр</w:t>
            </w:r>
            <w:proofErr w:type="spellEnd"/>
            <w:r w:rsidRPr="00754278">
              <w:t>.</w:t>
            </w:r>
          </w:p>
        </w:tc>
        <w:tc>
          <w:tcPr>
            <w:tcW w:w="2853" w:type="dxa"/>
          </w:tcPr>
          <w:p w:rsidR="003F5E59" w:rsidRPr="00A55160" w:rsidRDefault="003F5E59" w:rsidP="0092778F">
            <w:r w:rsidRPr="00A55160">
              <w:lastRenderedPageBreak/>
              <w:t xml:space="preserve">Экономика и управление: </w:t>
            </w:r>
            <w:r w:rsidRPr="00A55160">
              <w:lastRenderedPageBreak/>
              <w:t>новые вызовы и перспективы: Сборник статей IV научно-практической конференции. – Тольятти. – 2013. – С. 89-93</w:t>
            </w:r>
          </w:p>
        </w:tc>
      </w:tr>
      <w:tr w:rsidR="003F5E59" w:rsidRPr="001755E4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3E3292" w:rsidRDefault="003F5E59" w:rsidP="0092778F">
            <w:pPr>
              <w:rPr>
                <w:lang w:val="en-US"/>
              </w:rPr>
            </w:pPr>
            <w:r w:rsidRPr="003E3292">
              <w:rPr>
                <w:lang w:val="en-US"/>
              </w:rPr>
              <w:t>Institutionalization of Tourist Rights Protection as an Indispensable Condition of the Tourism Development Strategy</w:t>
            </w:r>
            <w:r w:rsidRPr="00754278">
              <w:rPr>
                <w:lang w:val="en-US"/>
              </w:rPr>
              <w:t xml:space="preserve"> - </w:t>
            </w:r>
            <w:proofErr w:type="spellStart"/>
            <w:r w:rsidRPr="00754278">
              <w:rPr>
                <w:lang w:val="en-US"/>
              </w:rPr>
              <w:t>электр</w:t>
            </w:r>
            <w:proofErr w:type="spellEnd"/>
            <w:r w:rsidRPr="00754278">
              <w:rPr>
                <w:lang w:val="en-US"/>
              </w:rPr>
              <w:t>.</w:t>
            </w:r>
          </w:p>
        </w:tc>
        <w:tc>
          <w:tcPr>
            <w:tcW w:w="2853" w:type="dxa"/>
          </w:tcPr>
          <w:p w:rsidR="003F5E59" w:rsidRPr="003E3292" w:rsidRDefault="003F5E59" w:rsidP="0092778F">
            <w:pPr>
              <w:rPr>
                <w:lang w:val="en-US"/>
              </w:rPr>
            </w:pPr>
            <w:r w:rsidRPr="003E3292">
              <w:rPr>
                <w:lang w:val="en-US"/>
              </w:rPr>
              <w:t>World Applied Sciences Journal 30 (Management, Economics, Technology &amp; Tourism): 28-29, 2014 ISSN 1818-4952© IDOSI Publications, 2014 DOI: 10.5829/ idosi.wasj.2014.30.mett.15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Pr="003E3292" w:rsidRDefault="003F5E59">
            <w:pPr>
              <w:rPr>
                <w:lang w:val="en-US"/>
              </w:rPr>
            </w:pPr>
          </w:p>
        </w:tc>
        <w:tc>
          <w:tcPr>
            <w:tcW w:w="2026" w:type="dxa"/>
            <w:vMerge/>
          </w:tcPr>
          <w:p w:rsidR="003F5E59" w:rsidRPr="003E3292" w:rsidRDefault="003F5E59">
            <w:pPr>
              <w:rPr>
                <w:lang w:val="en-US"/>
              </w:rPr>
            </w:pPr>
          </w:p>
        </w:tc>
        <w:tc>
          <w:tcPr>
            <w:tcW w:w="5137" w:type="dxa"/>
          </w:tcPr>
          <w:p w:rsidR="003F5E59" w:rsidRPr="001A3BE1" w:rsidRDefault="003F5E59" w:rsidP="0092778F">
            <w:r w:rsidRPr="001A3BE1">
              <w:t>Статья «Институционализация охраны прав туристов как обязательное условие стратегии развития туризма»</w:t>
            </w:r>
          </w:p>
        </w:tc>
        <w:tc>
          <w:tcPr>
            <w:tcW w:w="2853" w:type="dxa"/>
          </w:tcPr>
          <w:p w:rsidR="003F5E59" w:rsidRPr="00A55160" w:rsidRDefault="003F5E59" w:rsidP="0092778F">
            <w:r w:rsidRPr="003E3292">
              <w:t>Стратегия развития туризма и рекреации:  Материалы II Международной научно-практической конференции (13-15 марта 2014 г.). Том 1. –  Махачкала: АЛЕФ (ИП Овчинников М.А.), 2014. – С. 345-350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A3BE1" w:rsidRDefault="003F5E59" w:rsidP="0092778F">
            <w:r w:rsidRPr="001A3BE1">
              <w:t>Статья «К проблеме сохранения исторической памяти: вызовы современности»</w:t>
            </w:r>
          </w:p>
        </w:tc>
        <w:tc>
          <w:tcPr>
            <w:tcW w:w="2853" w:type="dxa"/>
          </w:tcPr>
          <w:p w:rsidR="003F5E59" w:rsidRPr="00A55160" w:rsidRDefault="003F5E59" w:rsidP="0092778F">
            <w:r w:rsidRPr="003E3292">
              <w:t>экономические и правовые проблемы развития России в современном информационном пространстве: Материалы II Региональной научно-практической конференции учащихся и студентов. – М.: МФЮА, 2014. – С. 172-174.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A3BE1" w:rsidRDefault="003F5E59" w:rsidP="0092778F">
            <w:r w:rsidRPr="001A3BE1">
              <w:t>Статья «Н.И.Новиков и его роль в формировании литературы о детях и литературы для детей»</w:t>
            </w:r>
          </w:p>
        </w:tc>
        <w:tc>
          <w:tcPr>
            <w:tcW w:w="2853" w:type="dxa"/>
          </w:tcPr>
          <w:p w:rsidR="003F5E59" w:rsidRPr="00A55160" w:rsidRDefault="003F5E59" w:rsidP="0092778F">
            <w:r>
              <w:t>В печати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A3BE1" w:rsidRDefault="003F5E59" w:rsidP="0092778F">
            <w:r w:rsidRPr="001A3BE1">
              <w:t xml:space="preserve">3.2. Картина мира в пейзажной лирике А.С. Пушкин </w:t>
            </w:r>
          </w:p>
        </w:tc>
        <w:tc>
          <w:tcPr>
            <w:tcW w:w="2853" w:type="dxa"/>
          </w:tcPr>
          <w:p w:rsidR="003F5E59" w:rsidRDefault="003F5E59" w:rsidP="003E3292">
            <w:r>
              <w:t xml:space="preserve">Коллективная монография «КУЛЬТУРНЫЕ АРТЕФАКТЫ КАК ТЕКСТ ИСТОРИЧЕСКОЙ ПАМЯТИ»  Отпечатано в ЗАО «НПП </w:t>
            </w:r>
            <w:proofErr w:type="spellStart"/>
            <w:r>
              <w:t>Джангар</w:t>
            </w:r>
            <w:proofErr w:type="spellEnd"/>
            <w:r>
              <w:t>»</w:t>
            </w:r>
          </w:p>
          <w:p w:rsidR="003F5E59" w:rsidRDefault="003F5E59" w:rsidP="003E3292">
            <w:r>
              <w:t xml:space="preserve">358000, Республика </w:t>
            </w:r>
            <w:proofErr w:type="spellStart"/>
            <w:r>
              <w:t>Колмыкия</w:t>
            </w:r>
            <w:proofErr w:type="spellEnd"/>
            <w:r>
              <w:t>, г</w:t>
            </w:r>
            <w:proofErr w:type="gramStart"/>
            <w:r>
              <w:t>.Э</w:t>
            </w:r>
            <w:proofErr w:type="gramEnd"/>
            <w:r>
              <w:t>листа.</w:t>
            </w:r>
          </w:p>
          <w:p w:rsidR="003F5E59" w:rsidRPr="00A55160" w:rsidRDefault="003F5E59" w:rsidP="003E3292">
            <w:r>
              <w:t>Тираж 500 экз.  2015г.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3E3292">
              <w:t>Статья: «Формирование любви к отечеству через обращение к примерам детской литературы»</w:t>
            </w:r>
          </w:p>
        </w:tc>
        <w:tc>
          <w:tcPr>
            <w:tcW w:w="2853" w:type="dxa"/>
          </w:tcPr>
          <w:p w:rsidR="003F5E59" w:rsidRDefault="003F5E59">
            <w:r w:rsidRPr="003E3292">
              <w:t>Актуальные социально-экономические и правовые проблемы развития России в современном информационном пространстве: Материалы III Региональной научно-практической конференции учащихся и студентов. – М.: МФЮА, 2015. – С. 147-149..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14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>
              <w:t>Шамчикова</w:t>
            </w:r>
            <w:proofErr w:type="spellEnd"/>
            <w:r>
              <w:t xml:space="preserve"> Валентина Максимовна</w:t>
            </w:r>
          </w:p>
        </w:tc>
        <w:tc>
          <w:tcPr>
            <w:tcW w:w="5137" w:type="dxa"/>
          </w:tcPr>
          <w:p w:rsidR="003F5E59" w:rsidRPr="001519EB" w:rsidRDefault="003F5E59" w:rsidP="00D6281F">
            <w:r>
              <w:t>1)</w:t>
            </w:r>
            <w:r>
              <w:tab/>
            </w:r>
            <w:proofErr w:type="spellStart"/>
            <w:r>
              <w:t>Шамчикова</w:t>
            </w:r>
            <w:proofErr w:type="spellEnd"/>
            <w:r>
              <w:t xml:space="preserve"> В.М. Оптимизация процесса воспитания школьника как читателя// Проблемы изучения литературы в современном информационно-образовательном пространстве. </w:t>
            </w:r>
            <w:proofErr w:type="spellStart"/>
            <w:r>
              <w:t>ХХ</w:t>
            </w:r>
            <w:proofErr w:type="gramStart"/>
            <w:r>
              <w:t>II</w:t>
            </w:r>
            <w:proofErr w:type="gramEnd"/>
            <w:r>
              <w:t>Голубковские</w:t>
            </w:r>
            <w:proofErr w:type="spellEnd"/>
            <w:r>
              <w:t xml:space="preserve"> чтения: Материалы международной научно-методической конференции, 20-21 марта 2014 г./ Отв. ред. В.Ф. </w:t>
            </w:r>
            <w:r>
              <w:lastRenderedPageBreak/>
              <w:t xml:space="preserve">Чертов. – М.: </w:t>
            </w:r>
            <w:proofErr w:type="spellStart"/>
            <w:r>
              <w:t>Экон-информ</w:t>
            </w:r>
            <w:proofErr w:type="spellEnd"/>
            <w:r>
              <w:t>, 2015. – 158 с. – С. 67-69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D6281F">
              <w:t>2)</w:t>
            </w:r>
            <w:r w:rsidRPr="00D6281F">
              <w:tab/>
            </w:r>
            <w:proofErr w:type="spellStart"/>
            <w:r w:rsidRPr="00D6281F">
              <w:t>Шамчикова</w:t>
            </w:r>
            <w:proofErr w:type="spellEnd"/>
            <w:r w:rsidRPr="00D6281F">
              <w:t xml:space="preserve"> В.М. Учебно-методический комплекс по литературе: мониторинг восприятия участников образовательного процесса// Теоретические и методологические проблемы современного образования/Материалы XXI Международной научно-практической дистанционной конференции, Москва, 29-30 июня 2015г., М.: Научно-информационный издательский центр «Институт стратегических исследований»: Изд-во «Перо», 2015 – 64 с.</w:t>
            </w:r>
            <w:proofErr w:type="gramStart"/>
            <w:r w:rsidRPr="00D6281F">
              <w:t xml:space="preserve"> ,</w:t>
            </w:r>
            <w:proofErr w:type="gramEnd"/>
            <w:r w:rsidRPr="00D6281F">
              <w:t xml:space="preserve"> С. 52-55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D6281F">
              <w:t>3)</w:t>
            </w:r>
            <w:r w:rsidRPr="00D6281F">
              <w:tab/>
            </w:r>
            <w:proofErr w:type="spellStart"/>
            <w:r w:rsidRPr="00D6281F">
              <w:t>Шамчикова</w:t>
            </w:r>
            <w:proofErr w:type="spellEnd"/>
            <w:r w:rsidRPr="00D6281F">
              <w:t xml:space="preserve"> В.М. Оптимизация изучения литературы в 7 классе// Педагогика и психология: тенденции и перспективы развития. /Сборник научных трудов по итогам международной научно-практической конференции. № 2. г</w:t>
            </w:r>
            <w:proofErr w:type="gramStart"/>
            <w:r w:rsidRPr="00D6281F">
              <w:t>.В</w:t>
            </w:r>
            <w:proofErr w:type="gramEnd"/>
            <w:r w:rsidRPr="00D6281F">
              <w:t>олгоград, 2015 - 263 с. – С. 63-65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D6281F">
              <w:t>4)</w:t>
            </w:r>
            <w:r w:rsidRPr="00D6281F">
              <w:tab/>
              <w:t xml:space="preserve">Ланин Б.А., Устинова Л.Ю., </w:t>
            </w:r>
            <w:proofErr w:type="spellStart"/>
            <w:r w:rsidRPr="00D6281F">
              <w:t>Шамчикова</w:t>
            </w:r>
            <w:proofErr w:type="spellEnd"/>
            <w:r w:rsidRPr="00D6281F">
              <w:t xml:space="preserve"> В.М. Литература: рабочие тетради для 7 класса. В 2-х частях. М.: </w:t>
            </w:r>
            <w:proofErr w:type="spellStart"/>
            <w:r w:rsidRPr="00D6281F">
              <w:t>Вентана-Граф</w:t>
            </w:r>
            <w:proofErr w:type="spellEnd"/>
            <w:r w:rsidRPr="00D6281F">
              <w:t>, 2015..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D6281F">
              <w:t>5)</w:t>
            </w:r>
            <w:r w:rsidRPr="00D6281F">
              <w:tab/>
              <w:t xml:space="preserve">Ланин Б.А., Устинова Л.Ю., </w:t>
            </w:r>
            <w:proofErr w:type="spellStart"/>
            <w:r w:rsidRPr="00D6281F">
              <w:t>Шамчикова</w:t>
            </w:r>
            <w:proofErr w:type="spellEnd"/>
            <w:r w:rsidRPr="00D6281F">
              <w:t xml:space="preserve"> В.М. Литература: рабочие тетради для 6 класса. В 2-х частях. М.: </w:t>
            </w:r>
            <w:proofErr w:type="spellStart"/>
            <w:r w:rsidRPr="00D6281F">
              <w:t>Вентана-Граф</w:t>
            </w:r>
            <w:proofErr w:type="spellEnd"/>
            <w:r w:rsidRPr="00D6281F">
              <w:t>, 2015.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15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Филатова Лариса Александровна</w:t>
            </w:r>
          </w:p>
        </w:tc>
        <w:tc>
          <w:tcPr>
            <w:tcW w:w="5137" w:type="dxa"/>
          </w:tcPr>
          <w:p w:rsidR="003F5E59" w:rsidRPr="001519EB" w:rsidRDefault="003F5E59" w:rsidP="0092778F">
            <w:r w:rsidRPr="00172511">
              <w:t>Рабочая программа по физической культуре 6 класс</w:t>
            </w:r>
          </w:p>
        </w:tc>
        <w:tc>
          <w:tcPr>
            <w:tcW w:w="2853" w:type="dxa"/>
          </w:tcPr>
          <w:p w:rsidR="003F5E59" w:rsidRDefault="003F5E59">
            <w:hyperlink r:id="rId6" w:history="1">
              <w:r w:rsidRPr="005A2DA5">
                <w:rPr>
                  <w:rStyle w:val="a4"/>
                </w:rPr>
                <w:t>http://infourok.ru</w:t>
              </w:r>
            </w:hyperlink>
          </w:p>
          <w:p w:rsidR="003F5E59" w:rsidRDefault="003F5E59">
            <w:r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172511">
              <w:t>Календарно-тематическое планирование 6 класс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16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Кузнецова Елена Викторовна</w:t>
            </w:r>
          </w:p>
        </w:tc>
        <w:tc>
          <w:tcPr>
            <w:tcW w:w="5137" w:type="dxa"/>
          </w:tcPr>
          <w:p w:rsidR="003F5E59" w:rsidRPr="001519EB" w:rsidRDefault="003F5E59" w:rsidP="007827D1">
            <w:r>
              <w:t>1.</w:t>
            </w:r>
            <w:r>
              <w:tab/>
              <w:t xml:space="preserve">Кузнецова Е.В. Языковое тестирование как способ контроля при обучении английскому языку // Актуальные проблемы коммуникации и культуры. </w:t>
            </w:r>
            <w:proofErr w:type="spellStart"/>
            <w:r>
              <w:t>Вып</w:t>
            </w:r>
            <w:proofErr w:type="spellEnd"/>
            <w:r>
              <w:t>. 4. Международный сборник научных трудов. Москва-Пятигорск: Пятигорский государственный лингвистический университет, 2006. – 339с. – С.246-251.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2.</w:t>
            </w:r>
            <w:r w:rsidRPr="007827D1">
              <w:tab/>
              <w:t>Кузнецова Е.В. Контроль и обратная связь: аспекты интеграции // Язык, культура, образование как интегративное исследовательское пространство: Материалы 52-й научно-практической конференции преподавателей и студентов «Университетская наука – региону» (апрель, 2007). – Ставрополь: Изд-во СГУ; Ставропольское книжное издательство, 2007. – 400с. – С.330-333.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3.</w:t>
            </w:r>
            <w:r w:rsidRPr="007827D1">
              <w:tab/>
              <w:t>Кузнецова Е.В. Общее и специфическое в видах и формах контроля при обучении языку как специальности // Вестник Челябинского государственного педагогического университета. – Челябинск: Изд-во ЧГПУ, 2007. – 276с. – С.82-91.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4.</w:t>
            </w:r>
            <w:r w:rsidRPr="007827D1">
              <w:tab/>
              <w:t xml:space="preserve">Кузнецова Е.В. К вопросу о </w:t>
            </w:r>
            <w:proofErr w:type="spellStart"/>
            <w:r w:rsidRPr="007827D1">
              <w:t>корелляции</w:t>
            </w:r>
            <w:proofErr w:type="spellEnd"/>
            <w:r w:rsidRPr="007827D1">
              <w:t xml:space="preserve"> понятий «контроль», «тестирование», «обратная связь» // Альманах современной науки и образования. Теория и методика преподавания языка и литературы: сравнительно-историческое изучение и современные подходы. В 3 ч. Ч.3: </w:t>
            </w:r>
            <w:proofErr w:type="spellStart"/>
            <w:r w:rsidRPr="007827D1">
              <w:t>межвуз</w:t>
            </w:r>
            <w:proofErr w:type="spellEnd"/>
            <w:r w:rsidRPr="007827D1">
              <w:t xml:space="preserve">. сборник научных трудов; отв. ред. Е.В. Рябцева / при участии М.Н. Макеевой, А.А. </w:t>
            </w:r>
            <w:proofErr w:type="spellStart"/>
            <w:r w:rsidRPr="007827D1">
              <w:t>Арестовой</w:t>
            </w:r>
            <w:proofErr w:type="spellEnd"/>
            <w:r w:rsidRPr="007827D1">
              <w:t>. – Тамбов: Изд-во «Грамота», 2007. – 150с. – С.75-76.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5.</w:t>
            </w:r>
            <w:r w:rsidRPr="007827D1">
              <w:tab/>
              <w:t>Кузнецова Е.В. Типология компьютерных тестовых заданий в профессиональном обучении иностранному языку // Инфокоммуникационные технологии в образовании и научных исследованиях: Материалы 52-й научно-методической конференции преподавателей и студентов «Университетская наука - региону» (24 апреля 2007г.). – Ставрополь: Изд-во СГУ, 2007. – 112с. – С.48-53.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6.</w:t>
            </w:r>
            <w:r w:rsidRPr="007827D1">
              <w:tab/>
              <w:t>Кузнецова Е.В. Обучение системным аспектам английского языка и адекватное средство контроля при организации обратной связи // Интеллектуальный потенциал вузов – на развитие Дальневосточного региона России. Книга 1. Материалы IX Международной конференции студентов, аспирантов и молодых ученых  (апрель, 2007). – Владивосток: Изд-во ВГУЭС, 2007. – 335с. – С.309-313.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7827D1">
            <w:r>
              <w:t>7.</w:t>
            </w:r>
            <w:r>
              <w:tab/>
              <w:t xml:space="preserve">Кузнецова Е.В. К проблеме тестового контроля в процессе обучения иностранному языку // Актуальные проблемы коммуникации и культуры. </w:t>
            </w:r>
            <w:proofErr w:type="spellStart"/>
            <w:r>
              <w:t>Вып</w:t>
            </w:r>
            <w:proofErr w:type="spellEnd"/>
            <w:r>
              <w:t>. 8. Международный сборник научных трудов. Москва-Пятигорск: Пятигорский государственный лингвистический университет, 2008. – 465с. – С.224-227.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7827D1">
            <w:r>
              <w:t>8.</w:t>
            </w:r>
            <w:r>
              <w:tab/>
              <w:t>Кузнецова Е.В. Методика составления тестовых заданий при обучении</w:t>
            </w:r>
          </w:p>
          <w:p w:rsidR="003F5E59" w:rsidRPr="001519EB" w:rsidRDefault="003F5E59" w:rsidP="007827D1">
            <w:r>
              <w:t>чтению // XIII ВНК Гуманитарные и социально-экономические науки в начале XXI века. XXIV ВНТК Информационные технологии в науке, проектировании и производстве. Материалы Всероссийских научных и научно-технических конференций (</w:t>
            </w:r>
            <w:proofErr w:type="spellStart"/>
            <w:r>
              <w:t>Computer-BasedConferences</w:t>
            </w:r>
            <w:proofErr w:type="spellEnd"/>
            <w:r>
              <w:t>). – Нижний Новгород: Нижегородский научный и информационно-методический центр «Диалог», 2008. – 25 с. – С. 15-16.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9.</w:t>
            </w:r>
            <w:r w:rsidRPr="007827D1">
              <w:tab/>
              <w:t xml:space="preserve">Кузнецова Е.В. Проблемы организации контроля при обучении системным аспектам языка // Модернизация содержания профессиональной подготовки лингвиста-преподавателя в свете </w:t>
            </w:r>
            <w:proofErr w:type="spellStart"/>
            <w:r w:rsidRPr="007827D1">
              <w:t>компетентностного</w:t>
            </w:r>
            <w:proofErr w:type="spellEnd"/>
            <w:r w:rsidRPr="007827D1">
              <w:t xml:space="preserve"> подхода: Монография. – Ставрополь: Изд-во СГУ, 2008. – 195с. – С.117-137.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10.</w:t>
            </w:r>
            <w:r w:rsidRPr="007827D1">
              <w:tab/>
              <w:t xml:space="preserve">Кузнецова Е.В. Проблема создания </w:t>
            </w:r>
            <w:proofErr w:type="spellStart"/>
            <w:r w:rsidRPr="007827D1">
              <w:t>критериально-ориентированных</w:t>
            </w:r>
            <w:proofErr w:type="spellEnd"/>
            <w:r w:rsidRPr="007827D1">
              <w:t xml:space="preserve"> тестов по английскому языку //  Вестник Ленинградского государственного университета имени А.С. Пушкина. Научный журнал № 4 (18), серия филология. – Санкт-Петербург, 2008. 252с. – С.206-218.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827D1">
              <w:t>11.</w:t>
            </w:r>
            <w:r w:rsidRPr="007827D1">
              <w:tab/>
              <w:t xml:space="preserve">Кузнецова Е.В., Головко Е.А. Языковое тестирование в Интернет // Актуальные проблемы коммуникации и культуры. </w:t>
            </w:r>
            <w:proofErr w:type="spellStart"/>
            <w:r w:rsidRPr="007827D1">
              <w:t>Вып</w:t>
            </w:r>
            <w:proofErr w:type="spellEnd"/>
            <w:r w:rsidRPr="007827D1">
              <w:t>. 8. Международный сборник научных трудов. Пятигорский государственный лингвистический университет. – Москва. – Пятигорск, 2008. – 518с. – С.247-254.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17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Николаенко Ирина Александровна</w:t>
            </w:r>
          </w:p>
        </w:tc>
        <w:tc>
          <w:tcPr>
            <w:tcW w:w="5137" w:type="dxa"/>
          </w:tcPr>
          <w:p w:rsidR="003F5E59" w:rsidRPr="001519EB" w:rsidRDefault="003F5E59" w:rsidP="00726072">
            <w:r>
              <w:t xml:space="preserve">Статья «Формирование духовно-нравственных качеств личности на уроках ОРКСЭ, модуль </w:t>
            </w:r>
            <w:r>
              <w:lastRenderedPageBreak/>
              <w:t xml:space="preserve">«Основы мировых религиозных культур», сентябрь 2014 года. Сайт </w:t>
            </w:r>
            <w:proofErr w:type="spellStart"/>
            <w:r>
              <w:t>nsportal</w:t>
            </w:r>
            <w:proofErr w:type="spellEnd"/>
            <w:r>
              <w:t xml:space="preserve"> Профессиональный уровень; </w:t>
            </w:r>
          </w:p>
        </w:tc>
        <w:tc>
          <w:tcPr>
            <w:tcW w:w="2853" w:type="dxa"/>
          </w:tcPr>
          <w:p w:rsidR="003F5E59" w:rsidRDefault="003F5E59">
            <w:proofErr w:type="spellStart"/>
            <w:r w:rsidRPr="00726072">
              <w:lastRenderedPageBreak/>
              <w:t>nsportal</w:t>
            </w:r>
            <w:proofErr w:type="spellEnd"/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26072">
              <w:t>Мастер – класс по ОРКСЭ в рамках заседания ГМО учителей ОРКСЭ г. Подольск по теме «Священные книги религий мира». Сайт http://www.proshkolu.ru. Профессиональный уровень;2014г.</w:t>
            </w:r>
          </w:p>
        </w:tc>
        <w:tc>
          <w:tcPr>
            <w:tcW w:w="2853" w:type="dxa"/>
          </w:tcPr>
          <w:p w:rsidR="003F5E59" w:rsidRDefault="003F5E59">
            <w:r w:rsidRPr="00726072">
              <w:t>http://www.proshkolu.ru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726072">
              <w:t>Публикация "Работа над ошибками". Сайт http://www.proshkolu.ru/user/IrinaN1966/ 2015г.</w:t>
            </w:r>
          </w:p>
        </w:tc>
        <w:tc>
          <w:tcPr>
            <w:tcW w:w="2853" w:type="dxa"/>
          </w:tcPr>
          <w:p w:rsidR="003F5E59" w:rsidRDefault="003F5E59">
            <w:r w:rsidRPr="00726072">
              <w:t>http://www.proshkolu.ru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18</w:t>
            </w:r>
          </w:p>
        </w:tc>
        <w:tc>
          <w:tcPr>
            <w:tcW w:w="2026" w:type="dxa"/>
            <w:vMerge w:val="restart"/>
          </w:tcPr>
          <w:p w:rsidR="003F5E59" w:rsidRPr="003E03D5" w:rsidRDefault="003F5E59" w:rsidP="0092778F">
            <w:r w:rsidRPr="003E03D5">
              <w:t>Журба Елена Олеговна</w:t>
            </w:r>
          </w:p>
        </w:tc>
        <w:tc>
          <w:tcPr>
            <w:tcW w:w="5137" w:type="dxa"/>
          </w:tcPr>
          <w:p w:rsidR="003F5E59" w:rsidRPr="003E03D5" w:rsidRDefault="003F5E59" w:rsidP="0092778F">
            <w:r w:rsidRPr="003E03D5">
              <w:t>1) Выступление 4 класса к юбилею гимназии "2о лет спустя..." в разделе "Страничка учителя"</w:t>
            </w:r>
          </w:p>
        </w:tc>
        <w:tc>
          <w:tcPr>
            <w:tcW w:w="2853" w:type="dxa"/>
          </w:tcPr>
          <w:p w:rsidR="003F5E59" w:rsidRPr="003E03D5" w:rsidRDefault="003F5E59" w:rsidP="0092778F">
            <w:r w:rsidRPr="003E03D5">
              <w:t>www.Gimnazia7.org.ru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Pr="003E03D5" w:rsidRDefault="003F5E59" w:rsidP="0092778F"/>
        </w:tc>
        <w:tc>
          <w:tcPr>
            <w:tcW w:w="5137" w:type="dxa"/>
          </w:tcPr>
          <w:p w:rsidR="003F5E59" w:rsidRPr="003E03D5" w:rsidRDefault="003F5E59" w:rsidP="0092778F">
            <w:r w:rsidRPr="003E03D5">
              <w:t xml:space="preserve">2) </w:t>
            </w:r>
            <w:proofErr w:type="spellStart"/>
            <w:r w:rsidRPr="003E03D5">
              <w:t>Брейн-ринг</w:t>
            </w:r>
            <w:proofErr w:type="spellEnd"/>
            <w:r w:rsidRPr="003E03D5">
              <w:t xml:space="preserve"> "История </w:t>
            </w:r>
            <w:proofErr w:type="spellStart"/>
            <w:r w:rsidRPr="003E03D5">
              <w:t>моейРОдины</w:t>
            </w:r>
            <w:proofErr w:type="spellEnd"/>
            <w:r w:rsidRPr="003E03D5">
              <w:t>" для 2-4 классов в разделе "Банк методических разработок"</w:t>
            </w:r>
          </w:p>
        </w:tc>
        <w:tc>
          <w:tcPr>
            <w:tcW w:w="2853" w:type="dxa"/>
          </w:tcPr>
          <w:p w:rsidR="003F5E59" w:rsidRPr="003E03D5" w:rsidRDefault="003F5E59" w:rsidP="0092778F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Pr="003E03D5" w:rsidRDefault="003F5E59" w:rsidP="0092778F"/>
        </w:tc>
        <w:tc>
          <w:tcPr>
            <w:tcW w:w="5137" w:type="dxa"/>
          </w:tcPr>
          <w:p w:rsidR="003F5E59" w:rsidRPr="003E03D5" w:rsidRDefault="003F5E59" w:rsidP="0092778F">
            <w:r w:rsidRPr="003E03D5">
              <w:t xml:space="preserve">3) Урок путешествие </w:t>
            </w:r>
            <w:proofErr w:type="spellStart"/>
            <w:r w:rsidRPr="003E03D5">
              <w:t>Путешествие</w:t>
            </w:r>
            <w:proofErr w:type="spellEnd"/>
            <w:r w:rsidRPr="003E03D5">
              <w:t xml:space="preserve"> по Москве. Окружающий мир 2 класс в разделе "Банк методических разработок"</w:t>
            </w:r>
          </w:p>
        </w:tc>
        <w:tc>
          <w:tcPr>
            <w:tcW w:w="2853" w:type="dxa"/>
          </w:tcPr>
          <w:p w:rsidR="003F5E59" w:rsidRPr="003E03D5" w:rsidRDefault="003F5E59" w:rsidP="0092778F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Pr="003E03D5" w:rsidRDefault="003F5E59" w:rsidP="0092778F"/>
        </w:tc>
        <w:tc>
          <w:tcPr>
            <w:tcW w:w="5137" w:type="dxa"/>
          </w:tcPr>
          <w:p w:rsidR="003F5E59" w:rsidRPr="003E03D5" w:rsidRDefault="003F5E59" w:rsidP="0092778F">
            <w:r w:rsidRPr="003E03D5">
              <w:t>4) Классный час Тема "СНГ" 3-4 классы в разделе "Банк методических разработок"</w:t>
            </w:r>
          </w:p>
        </w:tc>
        <w:tc>
          <w:tcPr>
            <w:tcW w:w="2853" w:type="dxa"/>
          </w:tcPr>
          <w:p w:rsidR="003F5E59" w:rsidRPr="003E03D5" w:rsidRDefault="003F5E59" w:rsidP="0092778F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Pr="003E03D5" w:rsidRDefault="003F5E59" w:rsidP="0092778F"/>
        </w:tc>
        <w:tc>
          <w:tcPr>
            <w:tcW w:w="5137" w:type="dxa"/>
          </w:tcPr>
          <w:p w:rsidR="003F5E59" w:rsidRPr="003E03D5" w:rsidRDefault="003F5E59" w:rsidP="0092778F">
            <w:r w:rsidRPr="003E03D5">
              <w:t>5) Интеллектуальная игра "Тайна 7 печатей" 4 класс в разделе "Банк методических разработок"</w:t>
            </w:r>
          </w:p>
        </w:tc>
        <w:tc>
          <w:tcPr>
            <w:tcW w:w="2853" w:type="dxa"/>
          </w:tcPr>
          <w:p w:rsidR="003F5E59" w:rsidRDefault="003F5E59" w:rsidP="0092778F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19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Никитенко Ирина Александровна</w:t>
            </w:r>
          </w:p>
        </w:tc>
        <w:tc>
          <w:tcPr>
            <w:tcW w:w="5137" w:type="dxa"/>
          </w:tcPr>
          <w:p w:rsidR="003F5E59" w:rsidRDefault="003F5E59" w:rsidP="008E0AA8">
            <w:r>
              <w:t xml:space="preserve">Публикация на сайте Томского государственного педагогического университета «Педагогическая планета». Всероссийский дистанционный фестиваль «Творческий урок», 2014г. </w:t>
            </w:r>
          </w:p>
          <w:p w:rsidR="003F5E59" w:rsidRPr="001519EB" w:rsidRDefault="003F5E59" w:rsidP="008E0AA8">
            <w:r>
              <w:t>http://planeta.tspu.ru/files/file/1402649511.docx</w:t>
            </w:r>
          </w:p>
        </w:tc>
        <w:tc>
          <w:tcPr>
            <w:tcW w:w="2853" w:type="dxa"/>
          </w:tcPr>
          <w:p w:rsidR="003F5E59" w:rsidRDefault="003F5E59">
            <w:r w:rsidRPr="008E0AA8">
              <w:t>http://planeta.tspu.ru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8E0AA8">
              <w:t>Публикация на сайте Томского государственного педагогического университета «Педагогическая планета». Всероссийский дистанционный конкурс «Мозаика презентаций», 2014г.  Презентация для внеурочного мероприятия.   http://planeta.tspu.ru/files/file/1399036294.pptx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8E0AA8">
            <w:r>
              <w:t>Публикация на сайте Томского государственного педагогического университета «Педагогическая планета». Всероссийский педагогический конкурс  «Мозаика презентаций», 2015г</w:t>
            </w:r>
          </w:p>
          <w:p w:rsidR="003F5E59" w:rsidRPr="001519EB" w:rsidRDefault="003F5E59" w:rsidP="008E0AA8">
            <w:r>
              <w:t>http://planeta.tspu.ru/?ur=810&amp;url=855&amp;ur2=2021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8E0AA8">
            <w:r>
              <w:t xml:space="preserve">Публикация на сайте Томского государственного педагогического университета «Педагогическая планета». Всероссийский дистанционный конкурс  «Творческий задачник», 2014г. </w:t>
            </w:r>
          </w:p>
          <w:p w:rsidR="003F5E59" w:rsidRPr="001519EB" w:rsidRDefault="003F5E59" w:rsidP="008E0AA8">
            <w:r>
              <w:t>http://planeta.tspu.ru/files/file/have%20got(1).pptx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8E0AA8">
            <w:r>
              <w:t xml:space="preserve">Публикации на сайте  </w:t>
            </w:r>
            <w:proofErr w:type="spellStart"/>
            <w:r>
              <w:t>Infourok</w:t>
            </w:r>
            <w:proofErr w:type="spellEnd"/>
            <w:r>
              <w:t>.  Презентации и конспекты  уроков. 2014 год.</w:t>
            </w:r>
          </w:p>
          <w:p w:rsidR="003F5E59" w:rsidRDefault="003F5E59" w:rsidP="008E0AA8">
            <w:r>
              <w:t>http://infourok.ru/teachercert/index.php</w:t>
            </w:r>
          </w:p>
          <w:p w:rsidR="003F5E59" w:rsidRPr="001519EB" w:rsidRDefault="003F5E59" w:rsidP="008E0AA8">
            <w:r>
              <w:t>http://infourok.ru/teachercert/index.php</w:t>
            </w:r>
          </w:p>
        </w:tc>
        <w:tc>
          <w:tcPr>
            <w:tcW w:w="2853" w:type="dxa"/>
          </w:tcPr>
          <w:p w:rsidR="003F5E59" w:rsidRDefault="003F5E59">
            <w:r w:rsidRPr="008E0AA8">
              <w:t>http://infourok.ru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8E0AA8">
              <w:t>Свидетельство о публикации авторских материалов на портале для учителей иностранных языков inyaz.prosv.ru.   Методическая разработка урока английского языка.  2015 год</w:t>
            </w:r>
          </w:p>
        </w:tc>
        <w:tc>
          <w:tcPr>
            <w:tcW w:w="2853" w:type="dxa"/>
          </w:tcPr>
          <w:p w:rsidR="003F5E59" w:rsidRDefault="003F5E59">
            <w:r w:rsidRPr="008E0AA8">
              <w:t>inyaz.prosv.ru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20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 w:rsidRPr="008E0AA8">
              <w:t>Ялунина</w:t>
            </w:r>
            <w:proofErr w:type="spellEnd"/>
            <w:r w:rsidRPr="008E0AA8">
              <w:t xml:space="preserve"> Светлана Станиславовна</w:t>
            </w:r>
          </w:p>
        </w:tc>
        <w:tc>
          <w:tcPr>
            <w:tcW w:w="5137" w:type="dxa"/>
          </w:tcPr>
          <w:p w:rsidR="003F5E59" w:rsidRDefault="003F5E59" w:rsidP="008E0AA8">
            <w:r>
              <w:t xml:space="preserve">1) Организация инновационной деятельности образовательного учреждения. Секрет успеха. Выпуск 6. Сборник научно-методических материалов / под ред. </w:t>
            </w:r>
            <w:proofErr w:type="spellStart"/>
            <w:r>
              <w:t>К.М.Зайнетдиновой</w:t>
            </w:r>
            <w:proofErr w:type="spellEnd"/>
            <w:r>
              <w:t xml:space="preserve">, </w:t>
            </w:r>
            <w:proofErr w:type="spellStart"/>
            <w:r>
              <w:t>Ю.Б.Пушновой</w:t>
            </w:r>
            <w:proofErr w:type="spellEnd"/>
            <w:r>
              <w:t xml:space="preserve">. – Саратов: ИЦ «Наука», 2014.-160с. </w:t>
            </w:r>
          </w:p>
          <w:p w:rsidR="003F5E59" w:rsidRDefault="003F5E59" w:rsidP="008E0AA8">
            <w:r>
              <w:t>Методическая копилка. Разработки уроков.</w:t>
            </w:r>
          </w:p>
          <w:p w:rsidR="003F5E59" w:rsidRDefault="003F5E59" w:rsidP="008E0AA8">
            <w:r>
              <w:t>•</w:t>
            </w:r>
            <w:r>
              <w:tab/>
              <w:t>Сложение рациональных чисел (6 класс)</w:t>
            </w:r>
          </w:p>
          <w:p w:rsidR="003F5E59" w:rsidRPr="001519EB" w:rsidRDefault="003F5E59" w:rsidP="008E0AA8">
            <w:r>
              <w:t>•</w:t>
            </w:r>
            <w:r>
              <w:tab/>
              <w:t xml:space="preserve">Светочи России. Заседание Академии наук. </w:t>
            </w:r>
            <w:r>
              <w:lastRenderedPageBreak/>
              <w:t xml:space="preserve">Отечеству </w:t>
            </w:r>
            <w:proofErr w:type="gramStart"/>
            <w:r>
              <w:t>послуживший</w:t>
            </w:r>
            <w:proofErr w:type="gramEnd"/>
            <w:r>
              <w:t>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B56EF9">
            <w:r w:rsidRPr="00B56EF9">
              <w:t>Мастер-класс "Методические особенности обучения решению уравнений в курсе математики 5-7 классов"</w:t>
            </w:r>
          </w:p>
        </w:tc>
        <w:tc>
          <w:tcPr>
            <w:tcW w:w="2853" w:type="dxa"/>
          </w:tcPr>
          <w:p w:rsidR="003F5E59" w:rsidRDefault="003F5E59">
            <w:r w:rsidRPr="00F479BB">
              <w:t>http://nsportal.ru/yalunina-svetlana-stanislavovna" &gt;</w:t>
            </w:r>
          </w:p>
          <w:p w:rsidR="003F5E59" w:rsidRDefault="003F5E59">
            <w:r>
              <w:t>Собств. сайт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Рабочая программа по математике 6 класс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B56EF9">
              <w:t>Рабочая программа по математике 5 класс ФГОС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Сложение натуральных чисел и его свойства.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урок математики по теме</w:t>
            </w:r>
            <w:proofErr w:type="gramStart"/>
            <w:r w:rsidRPr="0049766F">
              <w:t xml:space="preserve"> :</w:t>
            </w:r>
            <w:proofErr w:type="gramEnd"/>
            <w:r w:rsidRPr="0049766F">
              <w:t xml:space="preserve"> "Доли.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Обыкновенные дроби"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Интегрированное внеклассное мероприятие. "ВЕЧЕ. "КОЛОКОЛА РОССИИ"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План воспитательной работы. 5 класс. 2015-2016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49766F" w:rsidRDefault="003F5E59" w:rsidP="0092778F">
            <w:r w:rsidRPr="0049766F">
              <w:t>Сценарии праздников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92778F">
            <w:r w:rsidRPr="0049766F">
              <w:t>Внеклассное мероприятие к 23 февраля</w:t>
            </w:r>
          </w:p>
        </w:tc>
        <w:tc>
          <w:tcPr>
            <w:tcW w:w="2853" w:type="dxa"/>
          </w:tcPr>
          <w:p w:rsidR="003F5E59" w:rsidRDefault="003F5E59"/>
        </w:tc>
      </w:tr>
      <w:tr w:rsidR="00F479BB" w:rsidTr="001755E4">
        <w:tc>
          <w:tcPr>
            <w:tcW w:w="440" w:type="dxa"/>
          </w:tcPr>
          <w:p w:rsidR="00F479BB" w:rsidRDefault="001C5DDB">
            <w:r>
              <w:t>21</w:t>
            </w:r>
          </w:p>
        </w:tc>
        <w:tc>
          <w:tcPr>
            <w:tcW w:w="2026" w:type="dxa"/>
          </w:tcPr>
          <w:p w:rsidR="00F479BB" w:rsidRDefault="00E550C7" w:rsidP="00E550C7">
            <w:proofErr w:type="spellStart"/>
            <w:r>
              <w:t>Галибина</w:t>
            </w:r>
            <w:proofErr w:type="spellEnd"/>
            <w:r>
              <w:t xml:space="preserve"> Наталия Сергеевна</w:t>
            </w:r>
          </w:p>
        </w:tc>
        <w:tc>
          <w:tcPr>
            <w:tcW w:w="5137" w:type="dxa"/>
          </w:tcPr>
          <w:p w:rsidR="00F479BB" w:rsidRPr="0049766F" w:rsidRDefault="00E550C7" w:rsidP="0092778F">
            <w:r w:rsidRPr="00E550C7">
              <w:t xml:space="preserve">Деловая игра "Неизвестные поэты XIX века: С.Я. Надсон, А.Н. </w:t>
            </w:r>
            <w:proofErr w:type="spellStart"/>
            <w:r w:rsidRPr="00E550C7">
              <w:t>Апухтин</w:t>
            </w:r>
            <w:proofErr w:type="spellEnd"/>
            <w:r w:rsidRPr="00E550C7">
              <w:t>, К.К. Случевский". - Интеграционные технологии в преподавании филологических дисциплин: опыт применения: сб. материалов V Международной научно-практической конференции, 25-27 апреля 2012 г. в 3 т. Том 2. - Н. Новгород: Изд-во НГПУ, 2012 - С. 6-11.</w:t>
            </w:r>
          </w:p>
        </w:tc>
        <w:tc>
          <w:tcPr>
            <w:tcW w:w="2853" w:type="dxa"/>
          </w:tcPr>
          <w:p w:rsidR="00F479BB" w:rsidRDefault="00F479BB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22</w:t>
            </w:r>
          </w:p>
        </w:tc>
        <w:tc>
          <w:tcPr>
            <w:tcW w:w="2026" w:type="dxa"/>
            <w:vMerge w:val="restart"/>
          </w:tcPr>
          <w:p w:rsidR="003F5E59" w:rsidRDefault="003F5E59">
            <w:r w:rsidRPr="00E550C7">
              <w:t>Ивченко Ольга Владимировна</w:t>
            </w:r>
          </w:p>
        </w:tc>
        <w:tc>
          <w:tcPr>
            <w:tcW w:w="5137" w:type="dxa"/>
          </w:tcPr>
          <w:p w:rsidR="003F5E59" w:rsidRPr="0049766F" w:rsidRDefault="003F5E59" w:rsidP="00E550C7">
            <w:proofErr w:type="spellStart"/>
            <w:r w:rsidRPr="00E550C7">
              <w:t>Инфоурок</w:t>
            </w:r>
            <w:proofErr w:type="spellEnd"/>
            <w:r w:rsidRPr="00E550C7">
              <w:t xml:space="preserve"> - презентация - тема "</w:t>
            </w:r>
            <w:proofErr w:type="gramStart"/>
            <w:r w:rsidRPr="00E550C7">
              <w:t>Рожденные</w:t>
            </w:r>
            <w:proofErr w:type="gramEnd"/>
            <w:r w:rsidRPr="00E550C7">
              <w:t xml:space="preserve"> свободными", "Спасти планету" 2014г. </w:t>
            </w:r>
          </w:p>
        </w:tc>
        <w:tc>
          <w:tcPr>
            <w:tcW w:w="2853" w:type="dxa"/>
          </w:tcPr>
          <w:p w:rsidR="003F5E59" w:rsidRDefault="003F5E59">
            <w:r w:rsidRPr="00E550C7">
              <w:t>http://infourok.ru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E550C7">
              <w:t>На сайте "</w:t>
            </w:r>
            <w:proofErr w:type="spellStart"/>
            <w:r w:rsidRPr="00E550C7">
              <w:t>Видеоуроки</w:t>
            </w:r>
            <w:proofErr w:type="spellEnd"/>
            <w:r w:rsidRPr="00E550C7">
              <w:t xml:space="preserve">" - </w:t>
            </w:r>
            <w:proofErr w:type="spellStart"/>
            <w:r w:rsidRPr="00E550C7">
              <w:t>презетация</w:t>
            </w:r>
            <w:proofErr w:type="spellEnd"/>
            <w:r w:rsidRPr="00E550C7">
              <w:t xml:space="preserve"> и разработка урока - "Школьная система </w:t>
            </w:r>
            <w:proofErr w:type="gramStart"/>
            <w:r w:rsidRPr="00E550C7">
              <w:t>образования</w:t>
            </w:r>
            <w:proofErr w:type="gramEnd"/>
            <w:r w:rsidRPr="00E550C7">
              <w:t xml:space="preserve"> а Великобритании и России", 2014г.,</w:t>
            </w:r>
          </w:p>
        </w:tc>
        <w:tc>
          <w:tcPr>
            <w:tcW w:w="2853" w:type="dxa"/>
          </w:tcPr>
          <w:p w:rsidR="003F5E59" w:rsidRDefault="003F5E59">
            <w:proofErr w:type="spellStart"/>
            <w:r w:rsidRPr="00E550C7">
              <w:t>Видеоуроки</w:t>
            </w:r>
            <w:proofErr w:type="spellEnd"/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82057E" w:rsidRDefault="003F5E59" w:rsidP="0092778F">
            <w:pPr>
              <w:rPr>
                <w:lang w:val="en-US"/>
              </w:rPr>
            </w:pPr>
            <w:r w:rsidRPr="0082057E">
              <w:rPr>
                <w:lang w:val="en-US"/>
              </w:rPr>
              <w:t>hhtp://planeta.tspu.ru/?ur=810&amp;ur1=855&amp;ur2=</w:t>
            </w:r>
          </w:p>
          <w:p w:rsidR="003F5E59" w:rsidRPr="001519EB" w:rsidRDefault="003F5E59" w:rsidP="0092778F">
            <w:r w:rsidRPr="00E550C7">
              <w:t>1624 - презентация - "Проблемы окружающей среды" 2014г</w:t>
            </w:r>
          </w:p>
        </w:tc>
        <w:tc>
          <w:tcPr>
            <w:tcW w:w="2853" w:type="dxa"/>
          </w:tcPr>
          <w:p w:rsidR="003F5E59" w:rsidRDefault="003F5E59">
            <w:r w:rsidRPr="00E550C7">
              <w:t>hhtp://planeta.tspu.ru</w:t>
            </w:r>
          </w:p>
        </w:tc>
      </w:tr>
      <w:tr w:rsidR="009B5B9E" w:rsidTr="001755E4">
        <w:tc>
          <w:tcPr>
            <w:tcW w:w="440" w:type="dxa"/>
          </w:tcPr>
          <w:p w:rsidR="009B5B9E" w:rsidRDefault="001C5DDB">
            <w:r>
              <w:t>23</w:t>
            </w:r>
          </w:p>
        </w:tc>
        <w:tc>
          <w:tcPr>
            <w:tcW w:w="2026" w:type="dxa"/>
          </w:tcPr>
          <w:p w:rsidR="009B5B9E" w:rsidRDefault="0082057E">
            <w:r>
              <w:t>Чехова Ольга Владимировна</w:t>
            </w:r>
          </w:p>
        </w:tc>
        <w:tc>
          <w:tcPr>
            <w:tcW w:w="5137" w:type="dxa"/>
          </w:tcPr>
          <w:p w:rsidR="009B5B9E" w:rsidRPr="001519EB" w:rsidRDefault="0082057E" w:rsidP="0092778F">
            <w:proofErr w:type="spellStart"/>
            <w:r w:rsidRPr="0082057E">
              <w:t>chieloviek-kotorym-ia-voskhishchaius</w:t>
            </w:r>
            <w:proofErr w:type="spellEnd"/>
          </w:p>
        </w:tc>
        <w:tc>
          <w:tcPr>
            <w:tcW w:w="2853" w:type="dxa"/>
          </w:tcPr>
          <w:p w:rsidR="009B5B9E" w:rsidRDefault="0082057E">
            <w:r w:rsidRPr="0082057E">
              <w:t>http://kopilkaurokov.ru</w:t>
            </w:r>
          </w:p>
        </w:tc>
      </w:tr>
      <w:tr w:rsidR="009B5B9E" w:rsidTr="001755E4">
        <w:tc>
          <w:tcPr>
            <w:tcW w:w="440" w:type="dxa"/>
          </w:tcPr>
          <w:p w:rsidR="009B5B9E" w:rsidRDefault="001C5DDB">
            <w:r>
              <w:t>24</w:t>
            </w:r>
          </w:p>
        </w:tc>
        <w:tc>
          <w:tcPr>
            <w:tcW w:w="2026" w:type="dxa"/>
          </w:tcPr>
          <w:p w:rsidR="009B5B9E" w:rsidRDefault="00093928">
            <w:r>
              <w:t>Алексеева Ирина Николаевна</w:t>
            </w:r>
          </w:p>
        </w:tc>
        <w:tc>
          <w:tcPr>
            <w:tcW w:w="5137" w:type="dxa"/>
          </w:tcPr>
          <w:p w:rsidR="009B5B9E" w:rsidRPr="001519EB" w:rsidRDefault="00093928" w:rsidP="0092778F">
            <w:r w:rsidRPr="00093928">
              <w:t>Рецензия на учебник "География 5 класс" на сайте издательства "</w:t>
            </w:r>
            <w:proofErr w:type="spellStart"/>
            <w:r w:rsidRPr="00093928">
              <w:t>Вентана</w:t>
            </w:r>
            <w:proofErr w:type="spellEnd"/>
            <w:r w:rsidRPr="00093928">
              <w:t xml:space="preserve"> - Граф"</w:t>
            </w:r>
          </w:p>
        </w:tc>
        <w:tc>
          <w:tcPr>
            <w:tcW w:w="2853" w:type="dxa"/>
          </w:tcPr>
          <w:p w:rsidR="009B5B9E" w:rsidRDefault="009B5B9E"/>
        </w:tc>
      </w:tr>
      <w:tr w:rsidR="00093928" w:rsidTr="001755E4">
        <w:tc>
          <w:tcPr>
            <w:tcW w:w="440" w:type="dxa"/>
          </w:tcPr>
          <w:p w:rsidR="00093928" w:rsidRDefault="001C5DDB">
            <w:r>
              <w:t>25</w:t>
            </w:r>
          </w:p>
        </w:tc>
        <w:tc>
          <w:tcPr>
            <w:tcW w:w="2026" w:type="dxa"/>
          </w:tcPr>
          <w:p w:rsidR="00093928" w:rsidRPr="00FC1AA7" w:rsidRDefault="00093928" w:rsidP="0092778F">
            <w:proofErr w:type="spellStart"/>
            <w:r w:rsidRPr="00FC1AA7">
              <w:t>Гарбуз</w:t>
            </w:r>
            <w:proofErr w:type="spellEnd"/>
            <w:r w:rsidRPr="00FC1AA7">
              <w:t xml:space="preserve"> Юлия </w:t>
            </w:r>
            <w:proofErr w:type="spellStart"/>
            <w:r w:rsidRPr="00FC1AA7">
              <w:t>Фаридовна</w:t>
            </w:r>
            <w:proofErr w:type="spellEnd"/>
          </w:p>
        </w:tc>
        <w:tc>
          <w:tcPr>
            <w:tcW w:w="5137" w:type="dxa"/>
          </w:tcPr>
          <w:p w:rsidR="00093928" w:rsidRPr="001519EB" w:rsidRDefault="00093928" w:rsidP="0092778F">
            <w:r>
              <w:t>есть</w:t>
            </w:r>
          </w:p>
        </w:tc>
        <w:tc>
          <w:tcPr>
            <w:tcW w:w="2853" w:type="dxa"/>
          </w:tcPr>
          <w:p w:rsidR="00093928" w:rsidRDefault="00093928"/>
        </w:tc>
      </w:tr>
      <w:tr w:rsidR="00093928" w:rsidTr="001755E4">
        <w:tc>
          <w:tcPr>
            <w:tcW w:w="440" w:type="dxa"/>
          </w:tcPr>
          <w:p w:rsidR="00093928" w:rsidRDefault="001C5DDB">
            <w:r>
              <w:t>26</w:t>
            </w:r>
          </w:p>
        </w:tc>
        <w:tc>
          <w:tcPr>
            <w:tcW w:w="2026" w:type="dxa"/>
          </w:tcPr>
          <w:p w:rsidR="00093928" w:rsidRDefault="00093928" w:rsidP="0092778F">
            <w:r w:rsidRPr="00FC1AA7">
              <w:t xml:space="preserve">Ходжаев </w:t>
            </w:r>
            <w:proofErr w:type="spellStart"/>
            <w:r w:rsidRPr="00FC1AA7">
              <w:t>Фарид</w:t>
            </w:r>
            <w:proofErr w:type="spellEnd"/>
            <w:r w:rsidRPr="00FC1AA7">
              <w:t xml:space="preserve"> </w:t>
            </w:r>
            <w:proofErr w:type="spellStart"/>
            <w:r w:rsidRPr="00FC1AA7">
              <w:t>Анварович</w:t>
            </w:r>
            <w:proofErr w:type="spellEnd"/>
          </w:p>
        </w:tc>
        <w:tc>
          <w:tcPr>
            <w:tcW w:w="5137" w:type="dxa"/>
          </w:tcPr>
          <w:p w:rsidR="00093928" w:rsidRPr="001519EB" w:rsidRDefault="00093928" w:rsidP="0092778F">
            <w:r>
              <w:t>есть</w:t>
            </w:r>
          </w:p>
        </w:tc>
        <w:tc>
          <w:tcPr>
            <w:tcW w:w="2853" w:type="dxa"/>
          </w:tcPr>
          <w:p w:rsidR="00093928" w:rsidRDefault="00093928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27</w:t>
            </w:r>
          </w:p>
        </w:tc>
        <w:tc>
          <w:tcPr>
            <w:tcW w:w="2026" w:type="dxa"/>
            <w:vMerge w:val="restart"/>
          </w:tcPr>
          <w:p w:rsidR="003F5E59" w:rsidRDefault="003F5E59">
            <w:proofErr w:type="spellStart"/>
            <w:r w:rsidRPr="00093928">
              <w:t>Пискурева</w:t>
            </w:r>
            <w:proofErr w:type="spellEnd"/>
            <w:r w:rsidRPr="00093928">
              <w:t xml:space="preserve"> Ольга Михайловна</w:t>
            </w:r>
          </w:p>
        </w:tc>
        <w:tc>
          <w:tcPr>
            <w:tcW w:w="5137" w:type="dxa"/>
          </w:tcPr>
          <w:p w:rsidR="003F5E59" w:rsidRDefault="003F5E59" w:rsidP="00093928">
            <w:r>
              <w:t>Непрерывное образование педагогов в современных условиях: опыт и перспективы: сборник материалов Международной научно-практической конференции. – М.</w:t>
            </w:r>
            <w:proofErr w:type="gramStart"/>
            <w:r>
              <w:t xml:space="preserve"> :</w:t>
            </w:r>
            <w:proofErr w:type="gramEnd"/>
            <w:r>
              <w:t xml:space="preserve"> АСОУ, 2014. – 432 с.</w:t>
            </w:r>
          </w:p>
          <w:p w:rsidR="003F5E59" w:rsidRDefault="003F5E59" w:rsidP="00093928">
            <w:r>
              <w:t>Статья по теме:</w:t>
            </w:r>
          </w:p>
          <w:p w:rsidR="003F5E59" w:rsidRPr="001519EB" w:rsidRDefault="003F5E59" w:rsidP="00093928">
            <w:r>
              <w:t>«Индивидуализация обучения как один из ведущих принципов непрерывного образования: потенциальные возможности и риски»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093928">
            <w:r>
              <w:t>Проект «Формирование читательского интереса у младших школьников», 2014 г.</w:t>
            </w:r>
          </w:p>
        </w:tc>
        <w:tc>
          <w:tcPr>
            <w:tcW w:w="2853" w:type="dxa"/>
          </w:tcPr>
          <w:p w:rsidR="003F5E59" w:rsidRDefault="003F5E59">
            <w:r w:rsidRPr="00093928">
              <w:t>Всероссийский интернет-педсовет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093928">
            <w:r>
              <w:t xml:space="preserve">Методическая разработка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 в рамках ФГОС,  2014 г.</w:t>
            </w:r>
          </w:p>
        </w:tc>
        <w:tc>
          <w:tcPr>
            <w:tcW w:w="2853" w:type="dxa"/>
          </w:tcPr>
          <w:p w:rsidR="003F5E59" w:rsidRDefault="003F5E59">
            <w:proofErr w:type="spellStart"/>
            <w:r w:rsidRPr="00093928">
              <w:t>Прошколу</w:t>
            </w:r>
            <w:proofErr w:type="spellEnd"/>
            <w:r w:rsidRPr="00093928">
              <w:t xml:space="preserve">. </w:t>
            </w:r>
            <w:proofErr w:type="spellStart"/>
            <w:r w:rsidRPr="00093928">
              <w:t>ру</w:t>
            </w:r>
            <w:proofErr w:type="spellEnd"/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093928">
            <w:r w:rsidRPr="00EE5706">
              <w:t>Мастер-класс «Организация проектной деятельности в рамках ФГОС», 2015 г.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093928">
            <w:r>
              <w:t>Методическая разработка внеклассного мероприятия по творчеству С.Я. Маршака,  2014</w:t>
            </w:r>
          </w:p>
        </w:tc>
        <w:tc>
          <w:tcPr>
            <w:tcW w:w="2853" w:type="dxa"/>
          </w:tcPr>
          <w:p w:rsidR="003F5E59" w:rsidRDefault="003F5E59">
            <w:proofErr w:type="spellStart"/>
            <w:r w:rsidRPr="00EE5706">
              <w:t>Инфоурок</w:t>
            </w:r>
            <w:proofErr w:type="spellEnd"/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28</w:t>
            </w:r>
          </w:p>
        </w:tc>
        <w:tc>
          <w:tcPr>
            <w:tcW w:w="2026" w:type="dxa"/>
            <w:vMerge w:val="restart"/>
          </w:tcPr>
          <w:p w:rsidR="003F5E59" w:rsidRDefault="003F5E59">
            <w:r w:rsidRPr="002F3921">
              <w:t xml:space="preserve">Паращенко </w:t>
            </w:r>
            <w:r w:rsidRPr="002F3921">
              <w:lastRenderedPageBreak/>
              <w:t>Светлана Григорьевна</w:t>
            </w:r>
          </w:p>
        </w:tc>
        <w:tc>
          <w:tcPr>
            <w:tcW w:w="5137" w:type="dxa"/>
          </w:tcPr>
          <w:p w:rsidR="003F5E59" w:rsidRDefault="003F5E59" w:rsidP="002F3921">
            <w:r>
              <w:lastRenderedPageBreak/>
              <w:t>1.</w:t>
            </w:r>
            <w:r>
              <w:tab/>
              <w:t>Презентация « Наша планета Земля»</w:t>
            </w:r>
          </w:p>
          <w:p w:rsidR="003F5E59" w:rsidRPr="001519EB" w:rsidRDefault="003F5E59" w:rsidP="002F3921">
            <w:r>
              <w:lastRenderedPageBreak/>
              <w:t>http://planeta.tspu.ru/?ur=810&amp;ur1=855&amp;ur2=1694</w:t>
            </w:r>
          </w:p>
        </w:tc>
        <w:tc>
          <w:tcPr>
            <w:tcW w:w="2853" w:type="dxa"/>
          </w:tcPr>
          <w:p w:rsidR="003F5E59" w:rsidRDefault="003F5E59">
            <w:r w:rsidRPr="002F3921">
              <w:lastRenderedPageBreak/>
              <w:t>http://planeta.tspu.ru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2F3921">
            <w:r>
              <w:t>1). Поездка в Англию, 2014г.</w:t>
            </w:r>
          </w:p>
        </w:tc>
        <w:tc>
          <w:tcPr>
            <w:tcW w:w="2853" w:type="dxa"/>
          </w:tcPr>
          <w:p w:rsidR="003F5E59" w:rsidRDefault="003F5E59">
            <w:r w:rsidRPr="002F3921">
              <w:t>http://gimnazia7.org.ru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2F3921">
              <w:t>2). Выступление на городском конкурсе      «Здравствуй, английский», 2014г.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2F3921">
              <w:t>3). Ролевые игры на уроках английского языка, 2014г.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2F3921">
            <w:r>
              <w:t xml:space="preserve">Уильям </w:t>
            </w:r>
            <w:proofErr w:type="gramStart"/>
            <w:r>
              <w:t>Шекспир-бессмертный</w:t>
            </w:r>
            <w:proofErr w:type="gramEnd"/>
            <w:r>
              <w:t xml:space="preserve"> поэт, 2014г. </w:t>
            </w:r>
          </w:p>
          <w:p w:rsidR="003F5E59" w:rsidRPr="001519EB" w:rsidRDefault="003F5E59" w:rsidP="002F3921">
            <w:r>
              <w:t>http://infourok.ru/material.html?mid=159875</w:t>
            </w:r>
          </w:p>
        </w:tc>
        <w:tc>
          <w:tcPr>
            <w:tcW w:w="2853" w:type="dxa"/>
          </w:tcPr>
          <w:p w:rsidR="003F5E59" w:rsidRDefault="003F5E59">
            <w:r w:rsidRPr="002F3921">
              <w:t>http://infourok.ru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2F3921">
            <w:r>
              <w:t>Урок лирической песни (творчество группы «</w:t>
            </w:r>
            <w:proofErr w:type="spellStart"/>
            <w:r>
              <w:t>Beatles</w:t>
            </w:r>
            <w:proofErr w:type="spellEnd"/>
            <w:r>
              <w:t>»), 2014г.</w:t>
            </w:r>
          </w:p>
          <w:p w:rsidR="003F5E59" w:rsidRDefault="003F5E59" w:rsidP="002F3921">
            <w:hyperlink r:id="rId7" w:history="1">
              <w:r w:rsidRPr="005A2DA5">
                <w:rPr>
                  <w:rStyle w:val="a4"/>
                </w:rPr>
                <w:t>http://kopilkaurokov.ru/angliiskiyYazik/uroki/</w:t>
              </w:r>
            </w:hyperlink>
          </w:p>
          <w:p w:rsidR="003F5E59" w:rsidRPr="001519EB" w:rsidRDefault="003F5E59" w:rsidP="002F3921">
            <w:r>
              <w:t>118202,</w:t>
            </w:r>
          </w:p>
        </w:tc>
        <w:tc>
          <w:tcPr>
            <w:tcW w:w="2853" w:type="dxa"/>
          </w:tcPr>
          <w:p w:rsidR="003F5E59" w:rsidRDefault="003F5E59">
            <w:r w:rsidRPr="002F3921">
              <w:t>http://kopilkaurokov.ru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2F3921">
            <w:r>
              <w:t>Открытый урок по теме “</w:t>
            </w:r>
            <w:proofErr w:type="spellStart"/>
            <w:r>
              <w:t>HousesinthePastandHousesintheFuture</w:t>
            </w:r>
            <w:proofErr w:type="spellEnd"/>
            <w:r>
              <w:t>” (Дома прошлого и дома будущего) в 9-м классе (к учебнику "</w:t>
            </w:r>
            <w:proofErr w:type="spellStart"/>
            <w:r>
              <w:t>Spotlight</w:t>
            </w:r>
            <w:proofErr w:type="spellEnd"/>
            <w:r>
              <w:t xml:space="preserve"> 9"). 9-й класс</w:t>
            </w:r>
          </w:p>
          <w:p w:rsidR="003F5E59" w:rsidRDefault="003F5E59" w:rsidP="002F3921">
            <w:r>
              <w:t>Фестиваль педагогических идей «Открытый урок», 2015 г.</w:t>
            </w:r>
          </w:p>
          <w:p w:rsidR="003F5E59" w:rsidRPr="001519EB" w:rsidRDefault="003F5E59" w:rsidP="002F3921">
            <w:r>
              <w:t>http://festival.1september.ru/articles/655168/</w:t>
            </w:r>
          </w:p>
        </w:tc>
        <w:tc>
          <w:tcPr>
            <w:tcW w:w="2853" w:type="dxa"/>
          </w:tcPr>
          <w:p w:rsidR="003F5E59" w:rsidRDefault="003F5E59">
            <w:r w:rsidRPr="002F3921">
              <w:t>http://festival.1september.ru</w:t>
            </w:r>
          </w:p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29</w:t>
            </w:r>
          </w:p>
        </w:tc>
        <w:tc>
          <w:tcPr>
            <w:tcW w:w="2026" w:type="dxa"/>
            <w:vMerge w:val="restart"/>
          </w:tcPr>
          <w:p w:rsidR="003F5E59" w:rsidRPr="00253FF4" w:rsidRDefault="003F5E59" w:rsidP="0092778F">
            <w:r w:rsidRPr="00253FF4">
              <w:t>Архангельская Светлана Александровна</w:t>
            </w:r>
          </w:p>
        </w:tc>
        <w:tc>
          <w:tcPr>
            <w:tcW w:w="5137" w:type="dxa"/>
          </w:tcPr>
          <w:p w:rsidR="003F5E59" w:rsidRDefault="003F5E59" w:rsidP="00F03A50">
            <w:r>
              <w:t>«Пусть душа останется чиста...» Памяти Николая Рубцова</w:t>
            </w:r>
            <w:proofErr w:type="gramStart"/>
            <w:r>
              <w:t xml:space="preserve">., </w:t>
            </w:r>
            <w:proofErr w:type="gramEnd"/>
            <w:r>
              <w:t>13л.</w:t>
            </w:r>
            <w:r>
              <w:tab/>
              <w:t>Сценарий литературной гостиной,</w:t>
            </w:r>
          </w:p>
          <w:p w:rsidR="003F5E59" w:rsidRPr="00253FF4" w:rsidRDefault="003F5E59" w:rsidP="00F03A50">
            <w:r>
              <w:t>http://nsportal.ru/shkola/literatura/library/stsenariy-literaturnoy-gostinoy-pust-dusha-ostanetsya-chista-pamyati-n</w:t>
            </w:r>
          </w:p>
        </w:tc>
        <w:tc>
          <w:tcPr>
            <w:tcW w:w="2853" w:type="dxa"/>
          </w:tcPr>
          <w:p w:rsidR="003F5E59" w:rsidRDefault="003F5E59">
            <w:r w:rsidRPr="00F03A50">
              <w:t>http://nsportal.ru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F03A50">
            <w:r>
              <w:t>«Их воскресила любовь...» Образ Сони Мармеладовой в романе Ф.М.Достоевского «Преступление и наказание». Роль эпилога в романе. 2013г., 8л.</w:t>
            </w:r>
            <w:r>
              <w:tab/>
              <w:t>Конспект урока,</w:t>
            </w:r>
          </w:p>
          <w:p w:rsidR="003F5E59" w:rsidRPr="001519EB" w:rsidRDefault="003F5E59" w:rsidP="00F03A50">
            <w:r>
              <w:t>http://nsportal.ru/shkola/literatura/library/ikh-voskresila-lyubov-znachenie-obraza-soni-marmeladovoy-v-romane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F03A50">
              <w:t>Рабочая программа по литературе к учебнику под. ред. Б.А.Ланина, 8 класс</w:t>
            </w:r>
            <w:proofErr w:type="gramStart"/>
            <w:r w:rsidRPr="00F03A50">
              <w:t xml:space="preserve">., </w:t>
            </w:r>
            <w:proofErr w:type="gramEnd"/>
            <w:r w:rsidRPr="00F03A50">
              <w:t>7л.</w:t>
            </w:r>
            <w:r w:rsidRPr="00F03A50">
              <w:tab/>
              <w:t>Рабочая программа, http://nsportal.ru/shkola/literatura/library/rabochaya-programma-po-literature-k-uchebniku-ba-lanina-8-klass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F03A50">
              <w:t>Рабочая программа по литературе к учебнику под. ред. Б.А.Ланина, 9 класс</w:t>
            </w:r>
            <w:proofErr w:type="gramStart"/>
            <w:r w:rsidRPr="00F03A50">
              <w:t xml:space="preserve">., </w:t>
            </w:r>
            <w:proofErr w:type="gramEnd"/>
            <w:r w:rsidRPr="00F03A50">
              <w:t>9л.</w:t>
            </w:r>
            <w:r w:rsidRPr="00F03A50">
              <w:tab/>
              <w:t>Рабочая программа, http://nsportal.ru/shkola/literatura/library/rabochaya-programma-po-literature-k-uchebniku-ba-lanina-9-klass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Tr="001755E4">
        <w:tc>
          <w:tcPr>
            <w:tcW w:w="440" w:type="dxa"/>
            <w:vMerge w:val="restart"/>
          </w:tcPr>
          <w:p w:rsidR="003F5E59" w:rsidRDefault="003F5E59">
            <w:r>
              <w:t>30</w:t>
            </w:r>
          </w:p>
        </w:tc>
        <w:tc>
          <w:tcPr>
            <w:tcW w:w="2026" w:type="dxa"/>
            <w:vMerge w:val="restart"/>
          </w:tcPr>
          <w:p w:rsidR="003F5E59" w:rsidRDefault="003F5E59">
            <w:r>
              <w:t>Ещенко Вадим Николаевич</w:t>
            </w:r>
          </w:p>
        </w:tc>
        <w:tc>
          <w:tcPr>
            <w:tcW w:w="5137" w:type="dxa"/>
          </w:tcPr>
          <w:p w:rsidR="003F5E59" w:rsidRPr="001519EB" w:rsidRDefault="003F5E59" w:rsidP="00F03A50">
            <w:r>
              <w:t>«</w:t>
            </w:r>
            <w:proofErr w:type="spellStart"/>
            <w:r>
              <w:t>Лимузен</w:t>
            </w:r>
            <w:proofErr w:type="spellEnd"/>
            <w:r>
              <w:t xml:space="preserve">. Живописный край», </w:t>
            </w:r>
            <w:proofErr w:type="spellStart"/>
            <w:r>
              <w:t>pedsovet.su</w:t>
            </w:r>
            <w:proofErr w:type="spellEnd"/>
            <w:r>
              <w:t>/</w:t>
            </w:r>
            <w:proofErr w:type="spellStart"/>
            <w:r>
              <w:t>load</w:t>
            </w:r>
            <w:proofErr w:type="spellEnd"/>
            <w:r>
              <w:t>/114-1-0-36853</w:t>
            </w:r>
          </w:p>
        </w:tc>
        <w:tc>
          <w:tcPr>
            <w:tcW w:w="2853" w:type="dxa"/>
          </w:tcPr>
          <w:p w:rsidR="003F5E59" w:rsidRDefault="003F5E59">
            <w:r w:rsidRPr="00F622A7">
              <w:t>pedsovet.su</w:t>
            </w:r>
          </w:p>
        </w:tc>
      </w:tr>
      <w:tr w:rsidR="003F5E59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Pr="001519EB" w:rsidRDefault="003F5E59" w:rsidP="0092778F">
            <w:r w:rsidRPr="0092778F">
              <w:t xml:space="preserve">Разработка урока французского языка (с использованием игровой образовательной технологии), </w:t>
            </w:r>
            <w:proofErr w:type="spellStart"/>
            <w:r w:rsidRPr="0092778F">
              <w:t>pedsovet.su</w:t>
            </w:r>
            <w:proofErr w:type="spellEnd"/>
            <w:r w:rsidRPr="0092778F">
              <w:t>/</w:t>
            </w:r>
            <w:proofErr w:type="spellStart"/>
            <w:r w:rsidRPr="0092778F">
              <w:t>load</w:t>
            </w:r>
            <w:proofErr w:type="spellEnd"/>
            <w:r w:rsidRPr="0092778F">
              <w:t>/111-1-0-35561</w:t>
            </w:r>
          </w:p>
        </w:tc>
        <w:tc>
          <w:tcPr>
            <w:tcW w:w="2853" w:type="dxa"/>
          </w:tcPr>
          <w:p w:rsidR="003F5E59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Default="003F5E59"/>
        </w:tc>
        <w:tc>
          <w:tcPr>
            <w:tcW w:w="2026" w:type="dxa"/>
            <w:vMerge/>
          </w:tcPr>
          <w:p w:rsidR="003F5E59" w:rsidRDefault="003F5E59"/>
        </w:tc>
        <w:tc>
          <w:tcPr>
            <w:tcW w:w="5137" w:type="dxa"/>
          </w:tcPr>
          <w:p w:rsidR="003F5E59" w:rsidRDefault="003F5E59" w:rsidP="0092778F">
            <w:r>
              <w:t xml:space="preserve">«Изучение иностранных языков через социальные сети», </w:t>
            </w:r>
            <w:proofErr w:type="spellStart"/>
            <w:r>
              <w:t>francais.ucoz.ru</w:t>
            </w:r>
            <w:proofErr w:type="spellEnd"/>
            <w:r>
              <w:t>/</w:t>
            </w:r>
            <w:proofErr w:type="spellStart"/>
            <w:r>
              <w:t>news</w:t>
            </w:r>
            <w:proofErr w:type="spellEnd"/>
            <w:r>
              <w:t>/</w:t>
            </w:r>
            <w:proofErr w:type="spellStart"/>
            <w:r>
              <w:t>statja_izuchenie</w:t>
            </w:r>
            <w:proofErr w:type="spellEnd"/>
            <w:r>
              <w:t>_</w:t>
            </w:r>
          </w:p>
          <w:p w:rsidR="003F5E59" w:rsidRPr="0092778F" w:rsidRDefault="003F5E59" w:rsidP="0092778F">
            <w:pPr>
              <w:rPr>
                <w:lang w:val="en-US"/>
              </w:rPr>
            </w:pPr>
            <w:proofErr w:type="spellStart"/>
            <w:r w:rsidRPr="0092778F">
              <w:rPr>
                <w:lang w:val="en-US"/>
              </w:rPr>
              <w:t>inostrannykh_jazykov_che</w:t>
            </w:r>
            <w:r>
              <w:rPr>
                <w:lang w:val="en-US"/>
              </w:rPr>
              <w:t>rez_socialnye_seti</w:t>
            </w:r>
            <w:proofErr w:type="spellEnd"/>
            <w:r>
              <w:rPr>
                <w:lang w:val="en-US"/>
              </w:rPr>
              <w:t>/2014-08-29-1</w:t>
            </w:r>
          </w:p>
        </w:tc>
        <w:tc>
          <w:tcPr>
            <w:tcW w:w="2853" w:type="dxa"/>
          </w:tcPr>
          <w:p w:rsidR="003F5E59" w:rsidRPr="0092778F" w:rsidRDefault="003F5E59">
            <w:pPr>
              <w:rPr>
                <w:lang w:val="en-US"/>
              </w:rPr>
            </w:pPr>
            <w:r w:rsidRPr="0092778F">
              <w:rPr>
                <w:lang w:val="en-US"/>
              </w:rPr>
              <w:t>francais.ucoz.ru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>
            <w:pPr>
              <w:rPr>
                <w:lang w:val="en-US"/>
              </w:rPr>
            </w:pPr>
          </w:p>
        </w:tc>
        <w:tc>
          <w:tcPr>
            <w:tcW w:w="2026" w:type="dxa"/>
            <w:vMerge/>
          </w:tcPr>
          <w:p w:rsidR="003F5E59" w:rsidRPr="0092778F" w:rsidRDefault="003F5E59">
            <w:pPr>
              <w:rPr>
                <w:lang w:val="en-US"/>
              </w:rPr>
            </w:pPr>
          </w:p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«Типология французского и русского произношений на примере экспериментального материала», </w:t>
            </w:r>
            <w:proofErr w:type="spellStart"/>
            <w:r w:rsidRPr="0092778F">
              <w:rPr>
                <w:lang w:val="en-US"/>
              </w:rPr>
              <w:t>francais</w:t>
            </w:r>
            <w:proofErr w:type="spellEnd"/>
            <w:r w:rsidRPr="0092778F">
              <w:t>.</w:t>
            </w:r>
            <w:proofErr w:type="spellStart"/>
            <w:r w:rsidRPr="0092778F">
              <w:rPr>
                <w:lang w:val="en-US"/>
              </w:rPr>
              <w:t>ucoz</w:t>
            </w:r>
            <w:proofErr w:type="spellEnd"/>
            <w:r w:rsidRPr="0092778F">
              <w:t>.</w:t>
            </w:r>
            <w:proofErr w:type="spellStart"/>
            <w:r w:rsidRPr="0092778F">
              <w:rPr>
                <w:lang w:val="en-US"/>
              </w:rPr>
              <w:t>ru</w:t>
            </w:r>
            <w:proofErr w:type="spellEnd"/>
            <w:r w:rsidRPr="0092778F">
              <w:t>/</w:t>
            </w:r>
            <w:r w:rsidRPr="0092778F">
              <w:rPr>
                <w:lang w:val="en-US"/>
              </w:rPr>
              <w:t>news</w:t>
            </w:r>
            <w:r w:rsidRPr="0092778F">
              <w:t>/</w:t>
            </w:r>
            <w:proofErr w:type="spellStart"/>
            <w:r w:rsidRPr="0092778F">
              <w:rPr>
                <w:lang w:val="en-US"/>
              </w:rPr>
              <w:t>statja</w:t>
            </w:r>
            <w:proofErr w:type="spellEnd"/>
            <w:r w:rsidRPr="0092778F">
              <w:t>_</w:t>
            </w:r>
            <w:proofErr w:type="spellStart"/>
            <w:r w:rsidRPr="0092778F">
              <w:rPr>
                <w:lang w:val="en-US"/>
              </w:rPr>
              <w:t>tipologija</w:t>
            </w:r>
            <w:proofErr w:type="spellEnd"/>
            <w:r w:rsidRPr="0092778F">
              <w:t>_</w:t>
            </w:r>
          </w:p>
          <w:p w:rsidR="003F5E59" w:rsidRPr="0092778F" w:rsidRDefault="003F5E59" w:rsidP="0092778F">
            <w:pPr>
              <w:rPr>
                <w:lang w:val="en-US"/>
              </w:rPr>
            </w:pPr>
            <w:proofErr w:type="spellStart"/>
            <w:r w:rsidRPr="0092778F">
              <w:rPr>
                <w:lang w:val="en-US"/>
              </w:rPr>
              <w:t>francuzskogo_i_russkogo_proiznoshenij_na_primere</w:t>
            </w:r>
            <w:proofErr w:type="spellEnd"/>
            <w:r w:rsidRPr="0092778F">
              <w:rPr>
                <w:lang w:val="en-US"/>
              </w:rPr>
              <w:t>_</w:t>
            </w:r>
          </w:p>
          <w:p w:rsidR="003F5E59" w:rsidRPr="0092778F" w:rsidRDefault="003F5E59" w:rsidP="0092778F">
            <w:pPr>
              <w:rPr>
                <w:lang w:val="en-US"/>
              </w:rPr>
            </w:pPr>
            <w:proofErr w:type="spellStart"/>
            <w:r w:rsidRPr="0092778F">
              <w:rPr>
                <w:lang w:val="en-US"/>
              </w:rPr>
              <w:t>ehksperimentalnogo_materiala</w:t>
            </w:r>
            <w:proofErr w:type="spellEnd"/>
            <w:r w:rsidRPr="0092778F">
              <w:rPr>
                <w:lang w:val="en-US"/>
              </w:rPr>
              <w:t>/2014-08-30-3</w:t>
            </w:r>
          </w:p>
        </w:tc>
        <w:tc>
          <w:tcPr>
            <w:tcW w:w="2853" w:type="dxa"/>
          </w:tcPr>
          <w:p w:rsidR="003F5E59" w:rsidRPr="0092778F" w:rsidRDefault="003F5E59">
            <w:pPr>
              <w:rPr>
                <w:lang w:val="en-US"/>
              </w:rPr>
            </w:pPr>
          </w:p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1C5DDB" w:rsidRDefault="003F5E59">
            <w:r>
              <w:t>31</w:t>
            </w:r>
          </w:p>
        </w:tc>
        <w:tc>
          <w:tcPr>
            <w:tcW w:w="2026" w:type="dxa"/>
            <w:vMerge w:val="restart"/>
          </w:tcPr>
          <w:p w:rsidR="003F5E59" w:rsidRPr="0092778F" w:rsidRDefault="003F5E59">
            <w:r>
              <w:t>Захарченко Ольга Александровна</w:t>
            </w:r>
          </w:p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 </w:t>
            </w:r>
            <w:hyperlink r:id="rId8" w:history="1">
              <w:r w:rsidRPr="0092778F">
                <w:rPr>
                  <w:rStyle w:val="a4"/>
                  <w:color w:val="auto"/>
                </w:rPr>
                <w:t>Категория состояния 7 класс</w:t>
              </w:r>
            </w:hyperlink>
            <w:r w:rsidRPr="0092778F">
              <w:t xml:space="preserve">. </w:t>
            </w:r>
          </w:p>
        </w:tc>
        <w:tc>
          <w:tcPr>
            <w:tcW w:w="2853" w:type="dxa"/>
          </w:tcPr>
          <w:p w:rsidR="003F5E59" w:rsidRPr="0092778F" w:rsidRDefault="003F5E59">
            <w:r w:rsidRPr="0092778F">
              <w:t>nsportal.ru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</w:t>
            </w:r>
            <w:hyperlink r:id="rId9" w:history="1">
              <w:r w:rsidRPr="0092778F">
                <w:rPr>
                  <w:rStyle w:val="a4"/>
                  <w:color w:val="auto"/>
                </w:rPr>
                <w:t>Школьный учитель в ситуации двуязычия</w:t>
              </w:r>
            </w:hyperlink>
            <w:r w:rsidRPr="0092778F">
              <w:t xml:space="preserve">. 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</w:t>
            </w:r>
            <w:hyperlink r:id="rId10" w:history="1">
              <w:r w:rsidRPr="0092778F">
                <w:rPr>
                  <w:rStyle w:val="a4"/>
                  <w:color w:val="auto"/>
                </w:rPr>
                <w:t>Опорные схемы на уроках литературы в старших классах</w:t>
              </w:r>
            </w:hyperlink>
            <w:r w:rsidRPr="0092778F">
              <w:t>.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</w:t>
            </w:r>
            <w:hyperlink r:id="rId11" w:history="1">
              <w:r w:rsidRPr="0092778F">
                <w:rPr>
                  <w:rStyle w:val="a4"/>
                  <w:color w:val="auto"/>
                </w:rPr>
                <w:t>«Виды мотивации и способы формирования мотивации. Методика и технология: сходства и различия»</w:t>
              </w:r>
            </w:hyperlink>
            <w:r w:rsidRPr="0092778F">
              <w:t>.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</w:t>
            </w:r>
            <w:hyperlink r:id="rId12" w:history="1">
              <w:r w:rsidRPr="0092778F">
                <w:rPr>
                  <w:rStyle w:val="a4"/>
                  <w:color w:val="auto"/>
                </w:rPr>
                <w:t>Подготовка к ЕГЭ. Задание С.</w:t>
              </w:r>
            </w:hyperlink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r w:rsidRPr="0092778F">
              <w:t xml:space="preserve">Учебный </w:t>
            </w:r>
            <w:proofErr w:type="spellStart"/>
            <w:r w:rsidRPr="0092778F">
              <w:t>мат</w:t>
            </w:r>
            <w:proofErr w:type="gramStart"/>
            <w:r w:rsidRPr="0092778F">
              <w:t>e</w:t>
            </w:r>
            <w:proofErr w:type="gramEnd"/>
            <w:r w:rsidRPr="0092778F">
              <w:t>риал</w:t>
            </w:r>
            <w:proofErr w:type="spellEnd"/>
            <w:r w:rsidRPr="0092778F">
              <w:t xml:space="preserve"> в раздел "Основная школа"</w:t>
            </w:r>
            <w:hyperlink r:id="rId13" w:history="1">
              <w:r w:rsidRPr="0092778F">
                <w:rPr>
                  <w:rStyle w:val="a4"/>
                  <w:color w:val="auto"/>
                </w:rPr>
                <w:t>Подготовка к ГИА. Задание</w:t>
              </w:r>
              <w:proofErr w:type="gramStart"/>
              <w:r w:rsidRPr="0092778F">
                <w:rPr>
                  <w:rStyle w:val="a4"/>
                  <w:color w:val="auto"/>
                </w:rPr>
                <w:t xml:space="preserve"> С</w:t>
              </w:r>
              <w:proofErr w:type="gramEnd"/>
            </w:hyperlink>
            <w:r w:rsidRPr="0092778F">
              <w:t>.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92778F" w:rsidRDefault="003F5E59">
            <w:r>
              <w:t>32</w:t>
            </w:r>
          </w:p>
        </w:tc>
        <w:tc>
          <w:tcPr>
            <w:tcW w:w="2026" w:type="dxa"/>
            <w:vMerge w:val="restart"/>
          </w:tcPr>
          <w:p w:rsidR="003F5E59" w:rsidRPr="0092778F" w:rsidRDefault="003F5E59" w:rsidP="0018566A">
            <w:r>
              <w:t>Головина Вероника Сергеевна</w:t>
            </w:r>
          </w:p>
        </w:tc>
        <w:tc>
          <w:tcPr>
            <w:tcW w:w="5137" w:type="dxa"/>
          </w:tcPr>
          <w:p w:rsidR="003F5E59" w:rsidRPr="0092778F" w:rsidRDefault="003F5E59" w:rsidP="0018566A">
            <w:pPr>
              <w:rPr>
                <w:sz w:val="24"/>
                <w:szCs w:val="24"/>
              </w:rPr>
            </w:pPr>
            <w:r w:rsidRPr="0018566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ехнология проблемного обучения</w:t>
            </w:r>
          </w:p>
        </w:tc>
        <w:tc>
          <w:tcPr>
            <w:tcW w:w="2853" w:type="dxa"/>
          </w:tcPr>
          <w:p w:rsidR="003F5E59" w:rsidRPr="0092778F" w:rsidRDefault="003F5E59">
            <w:proofErr w:type="spellStart"/>
            <w:r w:rsidRPr="006B0642">
              <w:t>мультиурок</w:t>
            </w:r>
            <w:proofErr w:type="spellEnd"/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pPr>
              <w:rPr>
                <w:sz w:val="24"/>
                <w:szCs w:val="24"/>
              </w:rPr>
            </w:pPr>
            <w:r w:rsidRPr="0018566A">
              <w:rPr>
                <w:sz w:val="24"/>
                <w:szCs w:val="24"/>
              </w:rPr>
              <w:t>Итоговый тест по русскому языку в 5 классе.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92778F" w:rsidRPr="0092778F" w:rsidTr="001755E4">
        <w:tc>
          <w:tcPr>
            <w:tcW w:w="440" w:type="dxa"/>
          </w:tcPr>
          <w:p w:rsidR="0092778F" w:rsidRPr="0092778F" w:rsidRDefault="001C5DDB">
            <w:r>
              <w:t>33</w:t>
            </w:r>
          </w:p>
        </w:tc>
        <w:tc>
          <w:tcPr>
            <w:tcW w:w="2026" w:type="dxa"/>
          </w:tcPr>
          <w:p w:rsidR="0092778F" w:rsidRPr="0092778F" w:rsidRDefault="0018566A">
            <w:proofErr w:type="spellStart"/>
            <w:r w:rsidRPr="0018566A">
              <w:t>Хузиахметова</w:t>
            </w:r>
            <w:proofErr w:type="spellEnd"/>
            <w:r w:rsidRPr="0018566A">
              <w:t xml:space="preserve"> Татьяна Юрьевна</w:t>
            </w:r>
          </w:p>
        </w:tc>
        <w:tc>
          <w:tcPr>
            <w:tcW w:w="5137" w:type="dxa"/>
          </w:tcPr>
          <w:p w:rsidR="0092778F" w:rsidRPr="0092778F" w:rsidRDefault="0018566A" w:rsidP="0092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sz w:val="24"/>
                <w:szCs w:val="24"/>
              </w:rPr>
              <w:t>мультиурок</w:t>
            </w:r>
            <w:proofErr w:type="spellEnd"/>
            <w:r>
              <w:rPr>
                <w:sz w:val="24"/>
                <w:szCs w:val="24"/>
              </w:rPr>
              <w:t xml:space="preserve"> 3 работы</w:t>
            </w:r>
          </w:p>
        </w:tc>
        <w:tc>
          <w:tcPr>
            <w:tcW w:w="2853" w:type="dxa"/>
          </w:tcPr>
          <w:p w:rsidR="0092778F" w:rsidRPr="0092778F" w:rsidRDefault="0092778F"/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92778F" w:rsidRDefault="003F5E59">
            <w:r>
              <w:t>34</w:t>
            </w:r>
          </w:p>
        </w:tc>
        <w:tc>
          <w:tcPr>
            <w:tcW w:w="2026" w:type="dxa"/>
            <w:vMerge w:val="restart"/>
          </w:tcPr>
          <w:p w:rsidR="003F5E59" w:rsidRPr="0092778F" w:rsidRDefault="003F5E59">
            <w:proofErr w:type="spellStart"/>
            <w:r>
              <w:t>Одончук</w:t>
            </w:r>
            <w:proofErr w:type="spellEnd"/>
            <w:r>
              <w:t xml:space="preserve"> Татьяна Кирилловна</w:t>
            </w:r>
          </w:p>
        </w:tc>
        <w:tc>
          <w:tcPr>
            <w:tcW w:w="5137" w:type="dxa"/>
          </w:tcPr>
          <w:p w:rsidR="003F5E59" w:rsidRPr="0092778F" w:rsidRDefault="003F5E59" w:rsidP="0018566A">
            <w:pPr>
              <w:rPr>
                <w:sz w:val="24"/>
                <w:szCs w:val="24"/>
              </w:rPr>
            </w:pPr>
            <w:r w:rsidRPr="0018566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-</w:t>
            </w:r>
            <w:r w:rsidRPr="0018566A">
              <w:rPr>
                <w:sz w:val="24"/>
                <w:szCs w:val="24"/>
              </w:rPr>
              <w:t>конспект урока по окружающему миру на тему "Луг и его обитатели" для 2 класса УМК "Нача</w:t>
            </w:r>
            <w:r>
              <w:rPr>
                <w:sz w:val="24"/>
                <w:szCs w:val="24"/>
              </w:rPr>
              <w:t xml:space="preserve">льная школа XXI век" 2015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год. </w:t>
            </w:r>
          </w:p>
        </w:tc>
        <w:tc>
          <w:tcPr>
            <w:tcW w:w="2853" w:type="dxa"/>
          </w:tcPr>
          <w:p w:rsidR="003F5E59" w:rsidRPr="0092778F" w:rsidRDefault="003F5E59">
            <w:r w:rsidRPr="0018566A">
              <w:t>http://infourok.ru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92778F" w:rsidRDefault="003F5E59"/>
        </w:tc>
        <w:tc>
          <w:tcPr>
            <w:tcW w:w="5137" w:type="dxa"/>
          </w:tcPr>
          <w:p w:rsidR="003F5E59" w:rsidRPr="0092778F" w:rsidRDefault="003F5E59" w:rsidP="0092778F">
            <w:pPr>
              <w:rPr>
                <w:sz w:val="24"/>
                <w:szCs w:val="24"/>
              </w:rPr>
            </w:pPr>
            <w:r w:rsidRPr="0018566A">
              <w:rPr>
                <w:sz w:val="24"/>
                <w:szCs w:val="24"/>
              </w:rPr>
              <w:t>Презентация по окружающему миру на тему "Луг и его обитатели" для 2 класса УМК "Начальная школа XXI век" 2015 год.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92778F" w:rsidRPr="0092778F" w:rsidTr="001755E4">
        <w:tc>
          <w:tcPr>
            <w:tcW w:w="440" w:type="dxa"/>
          </w:tcPr>
          <w:p w:rsidR="0092778F" w:rsidRPr="0092778F" w:rsidRDefault="001C5DDB">
            <w:r>
              <w:t>35</w:t>
            </w:r>
          </w:p>
        </w:tc>
        <w:tc>
          <w:tcPr>
            <w:tcW w:w="2026" w:type="dxa"/>
          </w:tcPr>
          <w:p w:rsidR="0092778F" w:rsidRPr="0092778F" w:rsidRDefault="0018566A">
            <w:proofErr w:type="spellStart"/>
            <w:r>
              <w:t>Столярова</w:t>
            </w:r>
            <w:proofErr w:type="spellEnd"/>
            <w:r>
              <w:t xml:space="preserve"> Елена </w:t>
            </w:r>
            <w:proofErr w:type="spellStart"/>
            <w:r>
              <w:t>Анатолевна</w:t>
            </w:r>
            <w:proofErr w:type="spellEnd"/>
          </w:p>
        </w:tc>
        <w:tc>
          <w:tcPr>
            <w:tcW w:w="5137" w:type="dxa"/>
          </w:tcPr>
          <w:p w:rsidR="0092778F" w:rsidRPr="0092778F" w:rsidRDefault="0018566A" w:rsidP="0092778F">
            <w:pPr>
              <w:rPr>
                <w:sz w:val="24"/>
                <w:szCs w:val="24"/>
              </w:rPr>
            </w:pPr>
            <w:r w:rsidRPr="0018566A">
              <w:rPr>
                <w:sz w:val="24"/>
                <w:szCs w:val="24"/>
              </w:rPr>
              <w:t xml:space="preserve">Публикация в сборнике 7-ой ежегодной международной научно - практической конференции ИРОТ"Инновационная деятельность в образовании". Методическая разработка урока в группе подготовки к школе "Знакомимся с буквами </w:t>
            </w:r>
            <w:proofErr w:type="spellStart"/>
            <w:r w:rsidRPr="0018566A">
              <w:rPr>
                <w:sz w:val="24"/>
                <w:szCs w:val="24"/>
              </w:rPr>
              <w:t>Г</w:t>
            </w:r>
            <w:proofErr w:type="gramStart"/>
            <w:r w:rsidRPr="0018566A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18566A">
              <w:rPr>
                <w:sz w:val="24"/>
                <w:szCs w:val="24"/>
              </w:rPr>
              <w:t>". Сертификат № н/099</w:t>
            </w:r>
          </w:p>
        </w:tc>
        <w:tc>
          <w:tcPr>
            <w:tcW w:w="2853" w:type="dxa"/>
          </w:tcPr>
          <w:p w:rsidR="0092778F" w:rsidRPr="0092778F" w:rsidRDefault="0092778F"/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92778F" w:rsidRDefault="003F5E59">
            <w:r>
              <w:t>36</w:t>
            </w:r>
          </w:p>
        </w:tc>
        <w:tc>
          <w:tcPr>
            <w:tcW w:w="2026" w:type="dxa"/>
            <w:vMerge w:val="restart"/>
          </w:tcPr>
          <w:p w:rsidR="003F5E59" w:rsidRPr="00F846DA" w:rsidRDefault="003F5E59" w:rsidP="008552ED">
            <w:r w:rsidRPr="00F846DA">
              <w:t>Мазалова Светлана Сергеевна</w:t>
            </w:r>
          </w:p>
        </w:tc>
        <w:tc>
          <w:tcPr>
            <w:tcW w:w="5137" w:type="dxa"/>
          </w:tcPr>
          <w:p w:rsidR="003F5E59" w:rsidRPr="00F846DA" w:rsidRDefault="003F5E59" w:rsidP="008552ED">
            <w:r w:rsidRPr="00F846DA">
              <w:t xml:space="preserve">"Развитие эмоционального интеллекта у младших школьников", "Презентация к выступлению "Развитие эмоционального интеллекта у младших школьников", </w:t>
            </w:r>
          </w:p>
        </w:tc>
        <w:tc>
          <w:tcPr>
            <w:tcW w:w="2853" w:type="dxa"/>
          </w:tcPr>
          <w:p w:rsidR="003F5E59" w:rsidRPr="00F846DA" w:rsidRDefault="003F5E59" w:rsidP="008552ED">
            <w:r w:rsidRPr="00F846DA">
              <w:t>http://gimnazia7.org.ru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F846DA" w:rsidRDefault="003F5E59" w:rsidP="008552ED"/>
        </w:tc>
        <w:tc>
          <w:tcPr>
            <w:tcW w:w="5137" w:type="dxa"/>
          </w:tcPr>
          <w:p w:rsidR="003F5E59" w:rsidRPr="00F846DA" w:rsidRDefault="003F5E59" w:rsidP="008552ED">
            <w:r w:rsidRPr="00F846DA">
              <w:t>Сценарий праздника "Мама - это значит Жизнь!"</w:t>
            </w:r>
          </w:p>
        </w:tc>
        <w:tc>
          <w:tcPr>
            <w:tcW w:w="2853" w:type="dxa"/>
          </w:tcPr>
          <w:p w:rsidR="003F5E59" w:rsidRPr="00F846DA" w:rsidRDefault="003F5E59" w:rsidP="008552ED"/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92778F" w:rsidRDefault="003F5E59">
            <w:r>
              <w:t>37</w:t>
            </w:r>
          </w:p>
        </w:tc>
        <w:tc>
          <w:tcPr>
            <w:tcW w:w="2026" w:type="dxa"/>
            <w:vMerge w:val="restart"/>
          </w:tcPr>
          <w:p w:rsidR="003F5E59" w:rsidRPr="00F846DA" w:rsidRDefault="003F5E59" w:rsidP="008552ED">
            <w:r w:rsidRPr="00F846DA">
              <w:t>Гребенщикова Наталия Ивановна</w:t>
            </w:r>
          </w:p>
        </w:tc>
        <w:tc>
          <w:tcPr>
            <w:tcW w:w="5137" w:type="dxa"/>
          </w:tcPr>
          <w:p w:rsidR="003F5E59" w:rsidRPr="00F846DA" w:rsidRDefault="003F5E59" w:rsidP="008552ED">
            <w:r w:rsidRPr="00F846DA">
              <w:t>публикации</w:t>
            </w:r>
          </w:p>
        </w:tc>
        <w:tc>
          <w:tcPr>
            <w:tcW w:w="2853" w:type="dxa"/>
          </w:tcPr>
          <w:p w:rsidR="003F5E59" w:rsidRPr="00F846DA" w:rsidRDefault="003F5E59" w:rsidP="008552ED">
            <w:proofErr w:type="spellStart"/>
            <w:r w:rsidRPr="00F846DA">
              <w:t>ПроШколу</w:t>
            </w:r>
            <w:proofErr w:type="gramStart"/>
            <w:r w:rsidRPr="00F846DA">
              <w:t>.р</w:t>
            </w:r>
            <w:proofErr w:type="gramEnd"/>
            <w:r w:rsidRPr="00F846DA">
              <w:t>у</w:t>
            </w:r>
            <w:proofErr w:type="spellEnd"/>
            <w:r w:rsidRPr="00F846DA">
              <w:t xml:space="preserve">, 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F846DA" w:rsidRDefault="003F5E59" w:rsidP="008552ED"/>
        </w:tc>
        <w:tc>
          <w:tcPr>
            <w:tcW w:w="5137" w:type="dxa"/>
          </w:tcPr>
          <w:p w:rsidR="003F5E59" w:rsidRPr="00F846DA" w:rsidRDefault="003F5E59" w:rsidP="008552ED">
            <w:r w:rsidRPr="00F846DA">
              <w:t>публикации</w:t>
            </w:r>
          </w:p>
        </w:tc>
        <w:tc>
          <w:tcPr>
            <w:tcW w:w="2853" w:type="dxa"/>
          </w:tcPr>
          <w:p w:rsidR="003F5E59" w:rsidRDefault="003F5E59" w:rsidP="008552ED">
            <w:proofErr w:type="spellStart"/>
            <w:r w:rsidRPr="00F846DA">
              <w:t>Инфоурок</w:t>
            </w:r>
            <w:proofErr w:type="spellEnd"/>
          </w:p>
        </w:tc>
      </w:tr>
      <w:tr w:rsidR="003F5E59" w:rsidRPr="0092778F" w:rsidTr="001755E4">
        <w:tc>
          <w:tcPr>
            <w:tcW w:w="440" w:type="dxa"/>
            <w:vMerge w:val="restart"/>
          </w:tcPr>
          <w:p w:rsidR="003F5E59" w:rsidRPr="0092778F" w:rsidRDefault="003F5E59">
            <w:r>
              <w:t>38</w:t>
            </w:r>
          </w:p>
        </w:tc>
        <w:tc>
          <w:tcPr>
            <w:tcW w:w="2026" w:type="dxa"/>
            <w:vMerge w:val="restart"/>
          </w:tcPr>
          <w:p w:rsidR="003F5E59" w:rsidRPr="00FA1327" w:rsidRDefault="003F5E59" w:rsidP="00D05C15">
            <w:r w:rsidRPr="00FA1327">
              <w:t>Ерофеева Татьяна Васильевна</w:t>
            </w:r>
          </w:p>
        </w:tc>
        <w:tc>
          <w:tcPr>
            <w:tcW w:w="5137" w:type="dxa"/>
          </w:tcPr>
          <w:p w:rsidR="003F5E59" w:rsidRPr="006A44DB" w:rsidRDefault="003F5E59" w:rsidP="00971822">
            <w:r w:rsidRPr="006A44DB">
              <w:t xml:space="preserve">1. Русский язык 2014 год- презентация проекта на тему «Формы и времена глаголов». </w:t>
            </w:r>
          </w:p>
        </w:tc>
        <w:tc>
          <w:tcPr>
            <w:tcW w:w="2853" w:type="dxa"/>
          </w:tcPr>
          <w:p w:rsidR="003F5E59" w:rsidRPr="0092778F" w:rsidRDefault="003F5E59">
            <w:r w:rsidRPr="00A25F30">
              <w:t>proshcolu.ru</w:t>
            </w:r>
          </w:p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FA1327" w:rsidRDefault="003F5E59" w:rsidP="00D05C15"/>
        </w:tc>
        <w:tc>
          <w:tcPr>
            <w:tcW w:w="5137" w:type="dxa"/>
          </w:tcPr>
          <w:p w:rsidR="003F5E59" w:rsidRPr="006A44DB" w:rsidRDefault="003F5E59" w:rsidP="00971822">
            <w:r w:rsidRPr="006A44DB">
              <w:t xml:space="preserve">2. Контрольно-измерительные материалы в 3 классе по математике, русскому языку, литературному чтению, окружающему миру за 1 полугодию 2013-2014 года в соответствии с требованиями ФГОС. </w:t>
            </w:r>
          </w:p>
        </w:tc>
        <w:tc>
          <w:tcPr>
            <w:tcW w:w="2853" w:type="dxa"/>
          </w:tcPr>
          <w:p w:rsidR="003F5E59" w:rsidRPr="0092778F" w:rsidRDefault="003F5E59"/>
        </w:tc>
      </w:tr>
      <w:tr w:rsidR="003F5E59" w:rsidRPr="0092778F" w:rsidTr="001755E4">
        <w:tc>
          <w:tcPr>
            <w:tcW w:w="440" w:type="dxa"/>
            <w:vMerge/>
          </w:tcPr>
          <w:p w:rsidR="003F5E59" w:rsidRPr="0092778F" w:rsidRDefault="003F5E59"/>
        </w:tc>
        <w:tc>
          <w:tcPr>
            <w:tcW w:w="2026" w:type="dxa"/>
            <w:vMerge/>
          </w:tcPr>
          <w:p w:rsidR="003F5E59" w:rsidRPr="00FA1327" w:rsidRDefault="003F5E59" w:rsidP="00D05C15"/>
        </w:tc>
        <w:tc>
          <w:tcPr>
            <w:tcW w:w="5137" w:type="dxa"/>
          </w:tcPr>
          <w:p w:rsidR="003F5E59" w:rsidRDefault="003F5E59" w:rsidP="00971822">
            <w:r w:rsidRPr="006A44DB">
              <w:t>3. Окружающий мир- презентация проекта «Наши питомцы» май 2013 год.</w:t>
            </w:r>
          </w:p>
        </w:tc>
        <w:tc>
          <w:tcPr>
            <w:tcW w:w="2853" w:type="dxa"/>
          </w:tcPr>
          <w:p w:rsidR="003F5E59" w:rsidRPr="0092778F" w:rsidRDefault="003F5E59"/>
        </w:tc>
      </w:tr>
    </w:tbl>
    <w:p w:rsidR="00C75A91" w:rsidRPr="0092778F" w:rsidRDefault="00C75A91"/>
    <w:sectPr w:rsidR="00C75A91" w:rsidRPr="0092778F" w:rsidSect="00C75A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73BD"/>
    <w:multiLevelType w:val="hybridMultilevel"/>
    <w:tmpl w:val="B6E4EC02"/>
    <w:lvl w:ilvl="0" w:tplc="C2D61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E9"/>
    <w:rsid w:val="00093928"/>
    <w:rsid w:val="00172511"/>
    <w:rsid w:val="001755E4"/>
    <w:rsid w:val="0018566A"/>
    <w:rsid w:val="001C5DDB"/>
    <w:rsid w:val="00273222"/>
    <w:rsid w:val="002B56DF"/>
    <w:rsid w:val="002F3921"/>
    <w:rsid w:val="00351DAE"/>
    <w:rsid w:val="003E3292"/>
    <w:rsid w:val="003F5E59"/>
    <w:rsid w:val="005C405B"/>
    <w:rsid w:val="005E1382"/>
    <w:rsid w:val="005E57EF"/>
    <w:rsid w:val="006B0642"/>
    <w:rsid w:val="006C22E9"/>
    <w:rsid w:val="00726072"/>
    <w:rsid w:val="00752CCE"/>
    <w:rsid w:val="00754278"/>
    <w:rsid w:val="007827D1"/>
    <w:rsid w:val="007D3219"/>
    <w:rsid w:val="0082057E"/>
    <w:rsid w:val="008E0AA8"/>
    <w:rsid w:val="0092778F"/>
    <w:rsid w:val="00937EC2"/>
    <w:rsid w:val="009558EB"/>
    <w:rsid w:val="00990243"/>
    <w:rsid w:val="009B5B9E"/>
    <w:rsid w:val="00A25F30"/>
    <w:rsid w:val="00B56EF9"/>
    <w:rsid w:val="00B710C7"/>
    <w:rsid w:val="00C219D7"/>
    <w:rsid w:val="00C21DF9"/>
    <w:rsid w:val="00C75A91"/>
    <w:rsid w:val="00D6281F"/>
    <w:rsid w:val="00E550C7"/>
    <w:rsid w:val="00EE5706"/>
    <w:rsid w:val="00F03A50"/>
    <w:rsid w:val="00F479BB"/>
    <w:rsid w:val="00F6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D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77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D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77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467888" TargetMode="External"/><Relationship Id="rId13" Type="http://schemas.openxmlformats.org/officeDocument/2006/relationships/hyperlink" Target="http://nsportal.ru/node/312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kaurokov.ru/angliiskiyYazik/uroki/" TargetMode="External"/><Relationship Id="rId12" Type="http://schemas.openxmlformats.org/officeDocument/2006/relationships/hyperlink" Target="http://nsportal.ru/node/31297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://nsportal.ru/node/467859" TargetMode="External"/><Relationship Id="rId5" Type="http://schemas.openxmlformats.org/officeDocument/2006/relationships/hyperlink" Target="http://infour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node/467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ode/4678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27</cp:revision>
  <dcterms:created xsi:type="dcterms:W3CDTF">2015-11-21T20:37:00Z</dcterms:created>
  <dcterms:modified xsi:type="dcterms:W3CDTF">2016-12-06T10:33:00Z</dcterms:modified>
</cp:coreProperties>
</file>