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69" w:rsidRDefault="00D31F69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УДК.811.161.1´ 373</w:t>
      </w:r>
      <w:r w:rsidR="0041165D">
        <w:rPr>
          <w:rFonts w:ascii="Times New Roman" w:hAnsi="Times New Roman" w:cs="Times New Roman"/>
          <w:sz w:val="28"/>
          <w:szCs w:val="28"/>
        </w:rPr>
        <w:t xml:space="preserve"> (072.3)</w:t>
      </w:r>
    </w:p>
    <w:p w:rsidR="00D31F69" w:rsidRDefault="00D31F69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2DC0" w:rsidRDefault="00983D4A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Левшина Элла Сергеевна, </w:t>
      </w:r>
    </w:p>
    <w:p w:rsidR="00983D4A" w:rsidRPr="00A206C4" w:rsidRDefault="00192DC0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3D4A" w:rsidRPr="00A206C4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4A" w:rsidRPr="00A206C4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Pr="00192DC0">
        <w:rPr>
          <w:rFonts w:ascii="Times New Roman" w:hAnsi="Times New Roman" w:cs="Times New Roman"/>
          <w:sz w:val="28"/>
          <w:szCs w:val="28"/>
        </w:rPr>
        <w:t xml:space="preserve"> </w:t>
      </w:r>
      <w:r w:rsidR="003D5A4D">
        <w:rPr>
          <w:rFonts w:ascii="Times New Roman" w:hAnsi="Times New Roman" w:cs="Times New Roman"/>
          <w:sz w:val="28"/>
          <w:szCs w:val="28"/>
        </w:rPr>
        <w:t>МОУ «Гимназия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="003D5A4D">
        <w:rPr>
          <w:rFonts w:ascii="Times New Roman" w:hAnsi="Times New Roman" w:cs="Times New Roman"/>
          <w:sz w:val="28"/>
          <w:szCs w:val="28"/>
        </w:rPr>
        <w:t>»</w:t>
      </w:r>
    </w:p>
    <w:p w:rsidR="00983D4A" w:rsidRPr="00FE0F81" w:rsidRDefault="00983D4A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г.  Подольск</w:t>
      </w:r>
      <w:r w:rsidR="00FE0F81">
        <w:rPr>
          <w:rFonts w:ascii="Times New Roman" w:hAnsi="Times New Roman" w:cs="Times New Roman"/>
          <w:sz w:val="28"/>
          <w:szCs w:val="28"/>
        </w:rPr>
        <w:t>, Московская область</w:t>
      </w:r>
      <w:r w:rsidR="00192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4A" w:rsidRPr="00A206C4" w:rsidRDefault="00983D4A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D4A" w:rsidRPr="00DC1357" w:rsidRDefault="00983D4A" w:rsidP="00983D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57">
        <w:rPr>
          <w:rFonts w:ascii="Times New Roman" w:hAnsi="Times New Roman" w:cs="Times New Roman"/>
          <w:b/>
          <w:sz w:val="28"/>
          <w:szCs w:val="28"/>
        </w:rPr>
        <w:t xml:space="preserve">Развитие образного строя речи  учащихся 5-7 классов </w:t>
      </w:r>
    </w:p>
    <w:p w:rsidR="00983D4A" w:rsidRPr="00DC1357" w:rsidRDefault="00983D4A" w:rsidP="00983D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57">
        <w:rPr>
          <w:rFonts w:ascii="Times New Roman" w:hAnsi="Times New Roman" w:cs="Times New Roman"/>
          <w:b/>
          <w:sz w:val="28"/>
          <w:szCs w:val="28"/>
        </w:rPr>
        <w:t>на уроках русского языка и литературы</w:t>
      </w:r>
    </w:p>
    <w:p w:rsidR="00983D4A" w:rsidRPr="00A206C4" w:rsidRDefault="00983D4A" w:rsidP="00DC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D4A" w:rsidRPr="00A206C4" w:rsidRDefault="00983D4A" w:rsidP="00DC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Аннотация</w:t>
      </w:r>
    </w:p>
    <w:p w:rsidR="00983D4A" w:rsidRPr="00A206C4" w:rsidRDefault="00EF3760" w:rsidP="00DC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рассматриваются  методические приемы, развивающие образный строй речи учащихся средних классов общеобразовательной школы, исп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ользуемые на уроках русского языка и литературы. </w:t>
      </w:r>
    </w:p>
    <w:p w:rsidR="00983D4A" w:rsidRPr="00A206C4" w:rsidRDefault="00983D4A" w:rsidP="00DC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D4A" w:rsidRPr="00A206C4" w:rsidRDefault="00983D4A" w:rsidP="00DC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983D4A" w:rsidRDefault="00EF3760" w:rsidP="00DC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Уроки русского языка и литературы, поэтические и прозаические тексты, поэтическое слово, текст, анализ художественного произведения,  языковые</w:t>
      </w:r>
      <w:r w:rsidRPr="00A206C4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06C4">
        <w:rPr>
          <w:rFonts w:ascii="Times New Roman" w:hAnsi="Times New Roman" w:cs="Times New Roman"/>
          <w:sz w:val="28"/>
          <w:szCs w:val="28"/>
        </w:rPr>
        <w:t xml:space="preserve"> текста (метафоры, гиперболы, сравнения, эпитеты),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6C4">
        <w:rPr>
          <w:rFonts w:ascii="Times New Roman" w:hAnsi="Times New Roman" w:cs="Times New Roman"/>
          <w:sz w:val="28"/>
          <w:szCs w:val="28"/>
        </w:rPr>
        <w:t>лингвистическ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206C4">
        <w:rPr>
          <w:rFonts w:ascii="Times New Roman" w:hAnsi="Times New Roman" w:cs="Times New Roman"/>
          <w:sz w:val="28"/>
          <w:szCs w:val="28"/>
        </w:rPr>
        <w:t xml:space="preserve"> и литературоведческ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206C4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образный строй речи.</w:t>
      </w:r>
      <w:proofErr w:type="gramEnd"/>
    </w:p>
    <w:p w:rsidR="00EF3760" w:rsidRPr="00A206C4" w:rsidRDefault="00EF3760" w:rsidP="00983D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40D" w:rsidRDefault="00FE0F81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образностью речи лингвистами понимается «одно из коммуникативных качеств речи, направленное на формирование конкретно-чувственных представлений о действительности» (Сло</w:t>
      </w:r>
      <w:r w:rsidR="0041640D">
        <w:rPr>
          <w:rFonts w:ascii="Times New Roman" w:hAnsi="Times New Roman" w:cs="Times New Roman"/>
          <w:sz w:val="28"/>
          <w:szCs w:val="28"/>
        </w:rPr>
        <w:t xml:space="preserve">варь лингвистических терминов  Т. В. </w:t>
      </w:r>
      <w:proofErr w:type="spellStart"/>
      <w:r w:rsidR="0041640D">
        <w:rPr>
          <w:rFonts w:ascii="Times New Roman" w:hAnsi="Times New Roman" w:cs="Times New Roman"/>
          <w:sz w:val="28"/>
          <w:szCs w:val="28"/>
        </w:rPr>
        <w:t>Жеребило</w:t>
      </w:r>
      <w:proofErr w:type="spellEnd"/>
      <w:r w:rsidR="0041640D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="0041640D">
        <w:rPr>
          <w:rFonts w:ascii="Times New Roman" w:hAnsi="Times New Roman" w:cs="Times New Roman"/>
          <w:sz w:val="28"/>
          <w:szCs w:val="28"/>
        </w:rPr>
        <w:t xml:space="preserve">По мнению лингвистов,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40D">
        <w:rPr>
          <w:rFonts w:ascii="Times New Roman" w:hAnsi="Times New Roman" w:cs="Times New Roman"/>
          <w:sz w:val="28"/>
          <w:szCs w:val="28"/>
        </w:rPr>
        <w:t>образность –  это «1) основная черта художественной литературы, ориентированная на создание художественных образов, 2) стилевая черту художественной речи, связанная с употреблением слов в переносном значении, метафор, эпитетов, сравнений, гипербол и т. п. Метафоры, эпитеты, сравнения, гиперболы изучаются стилистикой ху</w:t>
      </w:r>
      <w:r w:rsidR="00243C7B">
        <w:rPr>
          <w:rFonts w:ascii="Times New Roman" w:hAnsi="Times New Roman" w:cs="Times New Roman"/>
          <w:sz w:val="28"/>
          <w:szCs w:val="28"/>
        </w:rPr>
        <w:t>дожественной  литера</w:t>
      </w:r>
      <w:r w:rsidR="0041640D">
        <w:rPr>
          <w:rFonts w:ascii="Times New Roman" w:hAnsi="Times New Roman" w:cs="Times New Roman"/>
          <w:sz w:val="28"/>
          <w:szCs w:val="28"/>
        </w:rPr>
        <w:t>тур</w:t>
      </w:r>
      <w:r w:rsidR="00243C7B">
        <w:rPr>
          <w:rFonts w:ascii="Times New Roman" w:hAnsi="Times New Roman" w:cs="Times New Roman"/>
          <w:sz w:val="28"/>
          <w:szCs w:val="28"/>
        </w:rPr>
        <w:t>ы (литературоведческой стилисти</w:t>
      </w:r>
      <w:r w:rsidR="0041640D">
        <w:rPr>
          <w:rFonts w:ascii="Times New Roman" w:hAnsi="Times New Roman" w:cs="Times New Roman"/>
          <w:sz w:val="28"/>
          <w:szCs w:val="28"/>
        </w:rPr>
        <w:t>кой).</w:t>
      </w:r>
      <w:proofErr w:type="gramEnd"/>
      <w:r w:rsidR="0041640D">
        <w:rPr>
          <w:rFonts w:ascii="Times New Roman" w:hAnsi="Times New Roman" w:cs="Times New Roman"/>
          <w:sz w:val="28"/>
          <w:szCs w:val="28"/>
        </w:rPr>
        <w:t xml:space="preserve"> Слова в переносном значении, сравнительные обороты, </w:t>
      </w:r>
      <w:r w:rsidR="0041640D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с </w:t>
      </w:r>
      <w:r w:rsidR="00243C7B">
        <w:rPr>
          <w:rFonts w:ascii="Times New Roman" w:hAnsi="Times New Roman" w:cs="Times New Roman"/>
          <w:sz w:val="28"/>
          <w:szCs w:val="28"/>
        </w:rPr>
        <w:t>определениями входят в компетен</w:t>
      </w:r>
      <w:r w:rsidR="0041640D">
        <w:rPr>
          <w:rFonts w:ascii="Times New Roman" w:hAnsi="Times New Roman" w:cs="Times New Roman"/>
          <w:sz w:val="28"/>
          <w:szCs w:val="28"/>
        </w:rPr>
        <w:t>цию стилистики языка. Таким образом, в одном и том же стилистическом средстве выделяются два плана: связанный с 1) литературоведческой стилистикой и 2) связ</w:t>
      </w:r>
      <w:r w:rsidR="00243C7B">
        <w:rPr>
          <w:rFonts w:ascii="Times New Roman" w:hAnsi="Times New Roman" w:cs="Times New Roman"/>
          <w:sz w:val="28"/>
          <w:szCs w:val="28"/>
        </w:rPr>
        <w:t>анный со стилистикой языка»</w:t>
      </w:r>
      <w:r w:rsidR="00243C7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43C7B">
        <w:rPr>
          <w:rFonts w:ascii="Times New Roman" w:hAnsi="Times New Roman" w:cs="Times New Roman"/>
          <w:sz w:val="28"/>
          <w:szCs w:val="28"/>
        </w:rPr>
        <w:t>.</w:t>
      </w:r>
    </w:p>
    <w:p w:rsidR="00243C7B" w:rsidRDefault="00243C7B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внимания учителя русского языка должны быть оба плана: связанный с 1) литературоведческой стилистикой и 2) связанный со стилистикой языка.</w:t>
      </w:r>
    </w:p>
    <w:p w:rsidR="00243C7B" w:rsidRPr="00A206C4" w:rsidRDefault="00243C7B" w:rsidP="00243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С нашей точки зрения, разделение языка и литературы искусственно. Что есть литература, как не жизнь слова, его работа в речи, его служение человеку для выражения чувств, мыслей, движений души? И что есть язык, как не само слово, несущее в себе смысл, значение, и, тем самым, предназначенность быть использованным для выражения мысли, чувства, «обреченность» на использование в речи?</w:t>
      </w:r>
    </w:p>
    <w:p w:rsidR="00243C7B" w:rsidRDefault="00243C7B" w:rsidP="00243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Поэтому вполне правомерно требование строить объяснение на уроках родного языка на хороших поэтических и прозаических текстах, знакомящих учеников с работой слова в речи.</w:t>
      </w:r>
      <w:r>
        <w:rPr>
          <w:rFonts w:ascii="Times New Roman" w:hAnsi="Times New Roman" w:cs="Times New Roman"/>
          <w:sz w:val="28"/>
          <w:szCs w:val="28"/>
        </w:rPr>
        <w:t xml:space="preserve"> Обращение на уроках русского языка к литературным текстам и  языковой анализ художественных произведений на уроках литературы развивают образность речи учащихся.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Например, объяснение работы принципов русской орфографии можно построить на отрывке из романа </w:t>
      </w:r>
      <w:r w:rsidRPr="00A206C4">
        <w:rPr>
          <w:rFonts w:ascii="Times New Roman" w:hAnsi="Times New Roman" w:cs="Times New Roman"/>
          <w:smallCaps/>
          <w:spacing w:val="20"/>
          <w:sz w:val="28"/>
          <w:szCs w:val="28"/>
        </w:rPr>
        <w:t>А.</w:t>
      </w:r>
      <w:r w:rsidRPr="00A206C4">
        <w:rPr>
          <w:rFonts w:ascii="Times New Roman" w:hAnsi="Times New Roman" w:cs="Times New Roman"/>
          <w:sz w:val="28"/>
          <w:szCs w:val="28"/>
        </w:rPr>
        <w:t>С. Пушкина «Евгений Онегин»:</w:t>
      </w:r>
    </w:p>
    <w:p w:rsidR="00983D4A" w:rsidRPr="00A206C4" w:rsidRDefault="00983D4A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983D4A" w:rsidRPr="00A206C4" w:rsidRDefault="00983D4A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Приятна мне твоя прощальная краса –</w:t>
      </w:r>
    </w:p>
    <w:p w:rsidR="00983D4A" w:rsidRPr="00A206C4" w:rsidRDefault="00983D4A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983D4A" w:rsidRPr="00A206C4" w:rsidRDefault="00983D4A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 w:rsidRPr="00A206C4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A206C4">
        <w:rPr>
          <w:rFonts w:ascii="Times New Roman" w:hAnsi="Times New Roman" w:cs="Times New Roman"/>
          <w:sz w:val="28"/>
          <w:szCs w:val="28"/>
        </w:rPr>
        <w:t xml:space="preserve"> одетые леса, </w:t>
      </w:r>
    </w:p>
    <w:p w:rsidR="00983D4A" w:rsidRPr="00A206C4" w:rsidRDefault="00983D4A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В их сенях ветра шум и свежее дыханье, </w:t>
      </w:r>
    </w:p>
    <w:p w:rsidR="00983D4A" w:rsidRPr="00A206C4" w:rsidRDefault="00983D4A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И мглой волнистою покрыты небеса, </w:t>
      </w:r>
    </w:p>
    <w:p w:rsidR="00983D4A" w:rsidRPr="00A206C4" w:rsidRDefault="00983D4A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mallCaps/>
          <w:sz w:val="28"/>
          <w:szCs w:val="28"/>
        </w:rPr>
        <w:t xml:space="preserve">И </w:t>
      </w:r>
      <w:r w:rsidRPr="00A206C4">
        <w:rPr>
          <w:rFonts w:ascii="Times New Roman" w:hAnsi="Times New Roman" w:cs="Times New Roman"/>
          <w:sz w:val="28"/>
          <w:szCs w:val="28"/>
        </w:rPr>
        <w:t xml:space="preserve">редкий солнца луч, и первые морозы, </w:t>
      </w:r>
    </w:p>
    <w:p w:rsidR="00983D4A" w:rsidRPr="00A206C4" w:rsidRDefault="00983D4A" w:rsidP="00983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mallCaps/>
          <w:sz w:val="28"/>
          <w:szCs w:val="28"/>
        </w:rPr>
        <w:t xml:space="preserve">И </w:t>
      </w:r>
      <w:r w:rsidRPr="00A206C4">
        <w:rPr>
          <w:rFonts w:ascii="Times New Roman" w:hAnsi="Times New Roman" w:cs="Times New Roman"/>
          <w:sz w:val="28"/>
          <w:szCs w:val="28"/>
        </w:rPr>
        <w:t>отдаленные седой зимы угрозы.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справок</w:t>
      </w:r>
      <w:r w:rsidRPr="00A206C4">
        <w:rPr>
          <w:rFonts w:ascii="Times New Roman" w:hAnsi="Times New Roman" w:cs="Times New Roman"/>
          <w:sz w:val="28"/>
          <w:szCs w:val="28"/>
        </w:rPr>
        <w:t xml:space="preserve">: Примером действия фонетического принципа русской орфографии в тексте, может быть написание мягкого знака на месте 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206C4">
        <w:rPr>
          <w:rFonts w:ascii="Times New Roman" w:hAnsi="Times New Roman" w:cs="Times New Roman"/>
          <w:sz w:val="28"/>
          <w:szCs w:val="28"/>
        </w:rPr>
        <w:t xml:space="preserve">, обусловленное более быстрым прочтением конца слова (очарованье, дыханье), правописание безударного окончания 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ее</w:t>
      </w:r>
      <w:r w:rsidRPr="00A206C4">
        <w:rPr>
          <w:rFonts w:ascii="Times New Roman" w:hAnsi="Times New Roman" w:cs="Times New Roman"/>
          <w:sz w:val="28"/>
          <w:szCs w:val="28"/>
        </w:rPr>
        <w:t xml:space="preserve"> (свежее), сравните: меж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206C4">
        <w:rPr>
          <w:rFonts w:ascii="Times New Roman" w:hAnsi="Times New Roman" w:cs="Times New Roman"/>
          <w:sz w:val="28"/>
          <w:szCs w:val="28"/>
        </w:rPr>
        <w:t>й. Примером работы фонематического принципа - написание слов л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206C4">
        <w:rPr>
          <w:rFonts w:ascii="Times New Roman" w:hAnsi="Times New Roman" w:cs="Times New Roman"/>
          <w:sz w:val="28"/>
          <w:szCs w:val="28"/>
        </w:rPr>
        <w:t>са, в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206C4">
        <w:rPr>
          <w:rFonts w:ascii="Times New Roman" w:hAnsi="Times New Roman" w:cs="Times New Roman"/>
          <w:sz w:val="28"/>
          <w:szCs w:val="28"/>
        </w:rPr>
        <w:t>лнистою, н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206C4">
        <w:rPr>
          <w:rFonts w:ascii="Times New Roman" w:hAnsi="Times New Roman" w:cs="Times New Roman"/>
          <w:sz w:val="28"/>
          <w:szCs w:val="28"/>
        </w:rPr>
        <w:t>б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206C4">
        <w:rPr>
          <w:rFonts w:ascii="Times New Roman" w:hAnsi="Times New Roman" w:cs="Times New Roman"/>
          <w:sz w:val="28"/>
          <w:szCs w:val="28"/>
        </w:rPr>
        <w:t xml:space="preserve">са, </w:t>
      </w:r>
      <w:proofErr w:type="gramStart"/>
      <w:r w:rsidRPr="00A206C4">
        <w:rPr>
          <w:rFonts w:ascii="Times New Roman" w:hAnsi="Times New Roman" w:cs="Times New Roman"/>
          <w:sz w:val="28"/>
          <w:szCs w:val="28"/>
        </w:rPr>
        <w:t>ре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A206C4">
        <w:rPr>
          <w:rFonts w:ascii="Times New Roman" w:hAnsi="Times New Roman" w:cs="Times New Roman"/>
          <w:sz w:val="28"/>
          <w:szCs w:val="28"/>
        </w:rPr>
        <w:t>кий</w:t>
      </w:r>
      <w:proofErr w:type="gramEnd"/>
      <w:r w:rsidRPr="00A206C4">
        <w:rPr>
          <w:rFonts w:ascii="Times New Roman" w:hAnsi="Times New Roman" w:cs="Times New Roman"/>
          <w:sz w:val="28"/>
          <w:szCs w:val="28"/>
        </w:rPr>
        <w:t>, отд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206C4">
        <w:rPr>
          <w:rFonts w:ascii="Times New Roman" w:hAnsi="Times New Roman" w:cs="Times New Roman"/>
          <w:sz w:val="28"/>
          <w:szCs w:val="28"/>
        </w:rPr>
        <w:t xml:space="preserve">ленные (написания, проверяемые сильной позицией фонем). </w:t>
      </w:r>
      <w:proofErr w:type="gramStart"/>
      <w:r w:rsidRPr="00A206C4">
        <w:rPr>
          <w:rFonts w:ascii="Times New Roman" w:hAnsi="Times New Roman" w:cs="Times New Roman"/>
          <w:sz w:val="28"/>
          <w:szCs w:val="28"/>
        </w:rPr>
        <w:t>Примером исторического написания служат слова б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206C4">
        <w:rPr>
          <w:rFonts w:ascii="Times New Roman" w:hAnsi="Times New Roman" w:cs="Times New Roman"/>
          <w:sz w:val="28"/>
          <w:szCs w:val="28"/>
        </w:rPr>
        <w:t>грец, прощ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206C4">
        <w:rPr>
          <w:rFonts w:ascii="Times New Roman" w:hAnsi="Times New Roman" w:cs="Times New Roman"/>
          <w:sz w:val="28"/>
          <w:szCs w:val="28"/>
        </w:rPr>
        <w:t>льная, отдале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Pr="00A206C4">
        <w:rPr>
          <w:rFonts w:ascii="Times New Roman" w:hAnsi="Times New Roman" w:cs="Times New Roman"/>
          <w:sz w:val="28"/>
          <w:szCs w:val="28"/>
        </w:rPr>
        <w:t>ые, смыслоразличительного - частично - с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206C4">
        <w:rPr>
          <w:rFonts w:ascii="Times New Roman" w:hAnsi="Times New Roman" w:cs="Times New Roman"/>
          <w:sz w:val="28"/>
          <w:szCs w:val="28"/>
        </w:rPr>
        <w:t>дой (сравните: седеть – сидеть), л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206C4">
        <w:rPr>
          <w:rFonts w:ascii="Times New Roman" w:hAnsi="Times New Roman" w:cs="Times New Roman"/>
          <w:sz w:val="28"/>
          <w:szCs w:val="28"/>
        </w:rPr>
        <w:t>са  (лиса).</w:t>
      </w:r>
      <w:proofErr w:type="gramEnd"/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Закрепление навыка правописания корней </w:t>
      </w:r>
      <w:proofErr w:type="spellStart"/>
      <w:r w:rsidRPr="00A206C4">
        <w:rPr>
          <w:rFonts w:ascii="Times New Roman" w:hAnsi="Times New Roman" w:cs="Times New Roman"/>
          <w:sz w:val="28"/>
          <w:szCs w:val="28"/>
        </w:rPr>
        <w:t>зор-зар</w:t>
      </w:r>
      <w:proofErr w:type="spellEnd"/>
      <w:r w:rsidRPr="00A206C4">
        <w:rPr>
          <w:rFonts w:ascii="Times New Roman" w:hAnsi="Times New Roman" w:cs="Times New Roman"/>
          <w:sz w:val="28"/>
          <w:szCs w:val="28"/>
        </w:rPr>
        <w:t xml:space="preserve"> можно провести на примере текста-сказки «Царь и вечерняя заря». Детям следует предложить подумать, в чем заключается основная мысль сказки, а также выписать из данного текста примеры изучаемой орфограммы  (здесь они подчеркнуты одной чертой).</w:t>
      </w:r>
    </w:p>
    <w:p w:rsidR="00983D4A" w:rsidRPr="00A206C4" w:rsidRDefault="00983D4A" w:rsidP="00983D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06C4">
        <w:rPr>
          <w:rFonts w:ascii="Times New Roman" w:hAnsi="Times New Roman" w:cs="Times New Roman"/>
          <w:sz w:val="28"/>
          <w:szCs w:val="28"/>
          <w:u w:val="single"/>
        </w:rPr>
        <w:t>Текст</w:t>
      </w:r>
    </w:p>
    <w:p w:rsidR="00983D4A" w:rsidRPr="00A206C4" w:rsidRDefault="00983D4A" w:rsidP="00983D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06C4">
        <w:rPr>
          <w:rFonts w:ascii="Times New Roman" w:hAnsi="Times New Roman" w:cs="Times New Roman"/>
          <w:sz w:val="28"/>
          <w:szCs w:val="28"/>
          <w:u w:val="single"/>
        </w:rPr>
        <w:t>Царь и вечерняя заря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Жил царь. Был он богаче всех царей на свете. Амбары его ломились от добра. Сундуки были полны золота и драгоценных камней. В конюшне ржали самые быстрые кони. Самые зеленые сады, самые красивые дворцы, самые тучные поля, самке глубокие озера принадлежали ему одному.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Однажды царь сидел на балконе и озирал свои владения. На небе разгоралась вечерняя 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заря</w:t>
      </w:r>
      <w:r w:rsidRPr="00A206C4">
        <w:rPr>
          <w:rFonts w:ascii="Times New Roman" w:hAnsi="Times New Roman" w:cs="Times New Roman"/>
          <w:sz w:val="28"/>
          <w:szCs w:val="28"/>
        </w:rPr>
        <w:t xml:space="preserve">. Сначала красным огнем она 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озарила</w:t>
      </w:r>
      <w:r w:rsidRPr="00A206C4">
        <w:rPr>
          <w:rFonts w:ascii="Times New Roman" w:hAnsi="Times New Roman" w:cs="Times New Roman"/>
          <w:sz w:val="28"/>
          <w:szCs w:val="28"/>
        </w:rPr>
        <w:t xml:space="preserve"> краешек неба, где опустилось солнце. Потом ширилась и вскоре объяла все небо. Она была так красива, что невозможно было оторвать от нее глаз. Люди с радостью любовались 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зарей</w:t>
      </w:r>
      <w:r w:rsidRPr="00A206C4">
        <w:rPr>
          <w:rFonts w:ascii="Times New Roman" w:hAnsi="Times New Roman" w:cs="Times New Roman"/>
          <w:sz w:val="28"/>
          <w:szCs w:val="28"/>
        </w:rPr>
        <w:t>.</w:t>
      </w:r>
    </w:p>
    <w:p w:rsidR="00983D4A" w:rsidRPr="00A206C4" w:rsidRDefault="00983D4A" w:rsidP="000212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Не радовался 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заре</w:t>
      </w:r>
      <w:r w:rsidRPr="00A206C4">
        <w:rPr>
          <w:rFonts w:ascii="Times New Roman" w:hAnsi="Times New Roman" w:cs="Times New Roman"/>
          <w:sz w:val="28"/>
          <w:szCs w:val="28"/>
        </w:rPr>
        <w:t xml:space="preserve"> только царь. Мысль, что </w:t>
      </w:r>
      <w:r w:rsidRPr="00A206C4">
        <w:rPr>
          <w:rFonts w:ascii="Times New Roman" w:hAnsi="Times New Roman" w:cs="Times New Roman"/>
          <w:sz w:val="28"/>
          <w:szCs w:val="28"/>
          <w:u w:val="single"/>
        </w:rPr>
        <w:t>заря</w:t>
      </w:r>
      <w:r w:rsidRPr="00A206C4">
        <w:rPr>
          <w:rFonts w:ascii="Times New Roman" w:hAnsi="Times New Roman" w:cs="Times New Roman"/>
          <w:sz w:val="28"/>
          <w:szCs w:val="28"/>
        </w:rPr>
        <w:t xml:space="preserve"> принадлежит не ему одному, а всем, терзала его сердце. От этой мысли он заболел и тут же умер.</w:t>
      </w:r>
      <w:r w:rsidR="000212EF" w:rsidRPr="00A206C4">
        <w:rPr>
          <w:rFonts w:ascii="Times New Roman" w:hAnsi="Times New Roman" w:cs="Times New Roman"/>
          <w:sz w:val="28"/>
          <w:szCs w:val="28"/>
        </w:rPr>
        <w:t xml:space="preserve">    </w:t>
      </w:r>
      <w:r w:rsidRPr="00A206C4">
        <w:rPr>
          <w:rFonts w:ascii="Times New Roman" w:hAnsi="Times New Roman" w:cs="Times New Roman"/>
          <w:bCs/>
          <w:spacing w:val="-20"/>
          <w:sz w:val="28"/>
          <w:szCs w:val="28"/>
        </w:rPr>
        <w:t>(Б. Сергунков)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Поэтические картины природы оставляет след в ребячьих душах. Хотя текст </w:t>
      </w:r>
      <w:r w:rsidRPr="00A206C4">
        <w:rPr>
          <w:rFonts w:ascii="Times New Roman" w:hAnsi="Times New Roman" w:cs="Times New Roman"/>
          <w:spacing w:val="20"/>
          <w:sz w:val="28"/>
          <w:szCs w:val="28"/>
        </w:rPr>
        <w:t>А.</w:t>
      </w:r>
      <w:r w:rsidRPr="00A206C4">
        <w:rPr>
          <w:rFonts w:ascii="Times New Roman" w:hAnsi="Times New Roman" w:cs="Times New Roman"/>
          <w:sz w:val="28"/>
          <w:szCs w:val="28"/>
        </w:rPr>
        <w:t xml:space="preserve">С. Пушкина (приведенный выше) анализировался на уроке родного </w:t>
      </w:r>
      <w:r w:rsidRPr="00A206C4">
        <w:rPr>
          <w:rFonts w:ascii="Times New Roman" w:hAnsi="Times New Roman" w:cs="Times New Roman"/>
          <w:sz w:val="28"/>
          <w:szCs w:val="28"/>
        </w:rPr>
        <w:lastRenderedPageBreak/>
        <w:t>языка с лингвистической, а не литературоведческой позиции, дети впитали в себя созданный поэтом образ осени. Они, чувствуя красоту поэтического слова, пытаются передать в стихотворной форме свое собственное восприятие осенней природы: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ОСЕНЬ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Осень наступила,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6C4"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 w:rsidRPr="00A206C4">
        <w:rPr>
          <w:rFonts w:ascii="Times New Roman" w:hAnsi="Times New Roman" w:cs="Times New Roman"/>
          <w:sz w:val="28"/>
          <w:szCs w:val="28"/>
        </w:rPr>
        <w:t xml:space="preserve"> все покрыла.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Яркие деревья 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В золоте стоят.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Птицы улетают, 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Зиму предвещают.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Скоро мы забудем </w:t>
      </w:r>
      <w:proofErr w:type="gramStart"/>
      <w:r w:rsidRPr="00A206C4">
        <w:rPr>
          <w:rFonts w:ascii="Times New Roman" w:hAnsi="Times New Roman" w:cs="Times New Roman"/>
          <w:sz w:val="28"/>
          <w:szCs w:val="28"/>
        </w:rPr>
        <w:t>желтый</w:t>
      </w:r>
      <w:proofErr w:type="gramEnd"/>
    </w:p>
    <w:p w:rsidR="00983D4A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листопад.  </w:t>
      </w:r>
      <w:r w:rsidR="000212EF" w:rsidRPr="00A206C4">
        <w:rPr>
          <w:rFonts w:ascii="Times New Roman" w:hAnsi="Times New Roman" w:cs="Times New Roman"/>
          <w:sz w:val="28"/>
          <w:szCs w:val="28"/>
        </w:rPr>
        <w:t>(</w:t>
      </w:r>
      <w:r w:rsidRPr="00A206C4">
        <w:rPr>
          <w:rFonts w:ascii="Times New Roman" w:hAnsi="Times New Roman" w:cs="Times New Roman"/>
          <w:sz w:val="28"/>
          <w:szCs w:val="28"/>
        </w:rPr>
        <w:t>Елена С.</w:t>
      </w:r>
      <w:r w:rsidR="000212EF" w:rsidRPr="00A206C4">
        <w:rPr>
          <w:rFonts w:ascii="Times New Roman" w:hAnsi="Times New Roman" w:cs="Times New Roman"/>
          <w:sz w:val="28"/>
          <w:szCs w:val="28"/>
        </w:rPr>
        <w:t>)</w:t>
      </w:r>
    </w:p>
    <w:p w:rsidR="00FE0F81" w:rsidRPr="00A206C4" w:rsidRDefault="00FE0F81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 xml:space="preserve">На уроках же литературы очень важно не только проводить анализ художественного произведения, но и выписывать примеры языковых особенностей текста </w:t>
      </w:r>
      <w:r w:rsidR="000212EF" w:rsidRPr="00A206C4">
        <w:rPr>
          <w:rFonts w:ascii="Times New Roman" w:hAnsi="Times New Roman" w:cs="Times New Roman"/>
          <w:sz w:val="28"/>
          <w:szCs w:val="28"/>
        </w:rPr>
        <w:t>(</w:t>
      </w:r>
      <w:r w:rsidRPr="00A206C4">
        <w:rPr>
          <w:rFonts w:ascii="Times New Roman" w:hAnsi="Times New Roman" w:cs="Times New Roman"/>
          <w:sz w:val="28"/>
          <w:szCs w:val="28"/>
        </w:rPr>
        <w:t>метафоры, гиперболы, сравнения, эпитеты</w:t>
      </w:r>
      <w:r w:rsidR="000212EF" w:rsidRPr="00A206C4">
        <w:rPr>
          <w:rFonts w:ascii="Times New Roman" w:hAnsi="Times New Roman" w:cs="Times New Roman"/>
          <w:sz w:val="28"/>
          <w:szCs w:val="28"/>
        </w:rPr>
        <w:t>)</w:t>
      </w:r>
      <w:r w:rsidRPr="00A206C4">
        <w:rPr>
          <w:rFonts w:ascii="Times New Roman" w:hAnsi="Times New Roman" w:cs="Times New Roman"/>
          <w:sz w:val="28"/>
          <w:szCs w:val="28"/>
        </w:rPr>
        <w:t>, предлагать детям составить с выписанным</w:t>
      </w:r>
      <w:r w:rsidR="00EF3760">
        <w:rPr>
          <w:rFonts w:ascii="Times New Roman" w:hAnsi="Times New Roman" w:cs="Times New Roman"/>
          <w:sz w:val="28"/>
          <w:szCs w:val="28"/>
        </w:rPr>
        <w:t>и словами, словосочетаниями свои</w:t>
      </w:r>
      <w:r w:rsidRPr="00A206C4">
        <w:rPr>
          <w:rFonts w:ascii="Times New Roman" w:hAnsi="Times New Roman" w:cs="Times New Roman"/>
          <w:sz w:val="28"/>
          <w:szCs w:val="28"/>
        </w:rPr>
        <w:t xml:space="preserve"> миниатюры, а затем самостоятельно, на своем словесном материале, построить связное высказывание, подобное анализируемому художественному тексту.</w:t>
      </w:r>
    </w:p>
    <w:p w:rsidR="00983D4A" w:rsidRPr="00A206C4" w:rsidRDefault="00983D4A" w:rsidP="00FE0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Такую работу желательно провести при изучении прозы М.М.</w:t>
      </w:r>
      <w:r w:rsidR="00EF3760">
        <w:rPr>
          <w:rFonts w:ascii="Times New Roman" w:hAnsi="Times New Roman" w:cs="Times New Roman"/>
          <w:sz w:val="28"/>
          <w:szCs w:val="28"/>
        </w:rPr>
        <w:t xml:space="preserve"> </w:t>
      </w:r>
      <w:r w:rsidRPr="00A206C4">
        <w:rPr>
          <w:rFonts w:ascii="Times New Roman" w:hAnsi="Times New Roman" w:cs="Times New Roman"/>
          <w:sz w:val="28"/>
          <w:szCs w:val="28"/>
        </w:rPr>
        <w:t>Пришвина, К.Г.</w:t>
      </w:r>
      <w:r w:rsidR="00EF3760">
        <w:rPr>
          <w:rFonts w:ascii="Times New Roman" w:hAnsi="Times New Roman" w:cs="Times New Roman"/>
          <w:sz w:val="28"/>
          <w:szCs w:val="28"/>
        </w:rPr>
        <w:t xml:space="preserve"> </w:t>
      </w:r>
      <w:r w:rsidRPr="00A206C4">
        <w:rPr>
          <w:rFonts w:ascii="Times New Roman" w:hAnsi="Times New Roman" w:cs="Times New Roman"/>
          <w:sz w:val="28"/>
          <w:szCs w:val="28"/>
        </w:rPr>
        <w:t xml:space="preserve">Паустовского. 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C4">
        <w:rPr>
          <w:rFonts w:ascii="Times New Roman" w:hAnsi="Times New Roman" w:cs="Times New Roman"/>
          <w:sz w:val="28"/>
          <w:szCs w:val="28"/>
        </w:rPr>
        <w:t>Таким образом, работа над художественным словом, организованная на уроках родного языка и литературы, рассмотрение поэтических и прозаических текстов с точки зрения лингвистического и литературоведческого аспектов, обучение учащихся созданию собственных текстов будят вообр</w:t>
      </w:r>
      <w:r w:rsidR="000212EF" w:rsidRPr="00A206C4">
        <w:rPr>
          <w:rFonts w:ascii="Times New Roman" w:hAnsi="Times New Roman" w:cs="Times New Roman"/>
          <w:sz w:val="28"/>
          <w:szCs w:val="28"/>
        </w:rPr>
        <w:t>ажение учащихся, их креативное  (</w:t>
      </w:r>
      <w:r w:rsidRPr="00A206C4">
        <w:rPr>
          <w:rFonts w:ascii="Times New Roman" w:hAnsi="Times New Roman" w:cs="Times New Roman"/>
          <w:sz w:val="28"/>
          <w:szCs w:val="28"/>
        </w:rPr>
        <w:t>творческое</w:t>
      </w:r>
      <w:r w:rsidR="000212EF" w:rsidRPr="00A206C4">
        <w:rPr>
          <w:rFonts w:ascii="Times New Roman" w:hAnsi="Times New Roman" w:cs="Times New Roman"/>
          <w:sz w:val="28"/>
          <w:szCs w:val="28"/>
        </w:rPr>
        <w:t>)</w:t>
      </w:r>
      <w:r w:rsidRPr="00A206C4">
        <w:rPr>
          <w:rFonts w:ascii="Times New Roman" w:hAnsi="Times New Roman" w:cs="Times New Roman"/>
          <w:sz w:val="28"/>
          <w:szCs w:val="28"/>
        </w:rPr>
        <w:t xml:space="preserve"> мышление, развивают образный строй речи детей.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6C4">
        <w:rPr>
          <w:rFonts w:ascii="Times New Roman" w:eastAsia="Arial Unicode MS" w:hAnsi="Times New Roman" w:cs="Times New Roman"/>
          <w:sz w:val="28"/>
          <w:szCs w:val="28"/>
        </w:rPr>
        <w:lastRenderedPageBreak/>
        <w:t>Очень эффективна для творческого развития ребенка и работа по сопоставлению словесных, музыкальных, живописных образов, помогающая ученикам увидеть специфику словесного образа, его нравственную силу, эмоциональную и смысловую нагрузку. Детям можно предложить прослушать музыку и нарисовать на бумаге зрительные образы, навеянные пр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оизведениями П.И. Чайковского  («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Щелкунчик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»)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, Э.</w:t>
      </w:r>
      <w:r w:rsidR="00192DC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 xml:space="preserve">Грига 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(«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Утро</w:t>
      </w:r>
      <w:r w:rsidR="00A206C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- из «Пер-</w:t>
      </w:r>
      <w:proofErr w:type="spellStart"/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Гюнта</w:t>
      </w:r>
      <w:proofErr w:type="spellEnd"/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», «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Весна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»), А. Дворжака  («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Мелодия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»), К.Сен-Санса  («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Лебедь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»)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gramStart"/>
      <w:r w:rsidRPr="00A206C4">
        <w:rPr>
          <w:rFonts w:ascii="Times New Roman" w:eastAsia="Arial Unicode MS" w:hAnsi="Times New Roman" w:cs="Times New Roman"/>
          <w:sz w:val="28"/>
          <w:szCs w:val="28"/>
        </w:rPr>
        <w:t>Ученики читают сказу Гофмана, прозу М. Пришвина, К.Паустовского, И.Тургенева, поэзию Ф. Тютчева, А. Фета, Н. Некрасова, находя близкие музыкальным и зрительным словесные образы.</w:t>
      </w:r>
      <w:proofErr w:type="gramEnd"/>
      <w:r w:rsidRPr="00A206C4">
        <w:rPr>
          <w:rFonts w:ascii="Times New Roman" w:eastAsia="Arial Unicode MS" w:hAnsi="Times New Roman" w:cs="Times New Roman"/>
          <w:sz w:val="28"/>
          <w:szCs w:val="28"/>
        </w:rPr>
        <w:t xml:space="preserve"> Причем, развиваются не только языковые, но и музыкальные и изобразительные способности детей.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6C4">
        <w:rPr>
          <w:rFonts w:ascii="Times New Roman" w:eastAsia="Arial Unicode MS" w:hAnsi="Times New Roman" w:cs="Times New Roman"/>
          <w:sz w:val="28"/>
          <w:szCs w:val="28"/>
        </w:rPr>
        <w:t>Как свидетельствуют экспериментальные исследования, сравнение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 xml:space="preserve"> музыки стиха и мелодики песен «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Я шагаю по Москве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» (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А. Петрова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), «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 xml:space="preserve">Девчонки 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 xml:space="preserve"> мальчишки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(А.Островского и И.Дика), «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Походной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В.Тиличеева и Л.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Некрасова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 xml:space="preserve"> рождает желание детей спеть эти песни вместе с детским хором, исполнение которого было 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 xml:space="preserve">дано в 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запис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6C4">
        <w:rPr>
          <w:rFonts w:ascii="Times New Roman" w:eastAsia="Arial Unicode MS" w:hAnsi="Times New Roman" w:cs="Times New Roman"/>
          <w:sz w:val="28"/>
          <w:szCs w:val="28"/>
        </w:rPr>
        <w:t xml:space="preserve">Исчезает и предубеждение учеников в том, что они не умеют рисовать. Они с удовольствием постигают, пиктографию и логографию, создают свои </w:t>
      </w:r>
      <w:proofErr w:type="spellStart"/>
      <w:r w:rsidRPr="00A206C4">
        <w:rPr>
          <w:rFonts w:ascii="Times New Roman" w:eastAsia="Arial Unicode MS" w:hAnsi="Times New Roman" w:cs="Times New Roman"/>
          <w:sz w:val="28"/>
          <w:szCs w:val="28"/>
        </w:rPr>
        <w:t>пикт</w:t>
      </w:r>
      <w:proofErr w:type="gramStart"/>
      <w:r w:rsidRPr="00A206C4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spellEnd"/>
      <w:r w:rsidRPr="00A206C4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gramEnd"/>
      <w:r w:rsidRPr="00A206C4">
        <w:rPr>
          <w:rFonts w:ascii="Times New Roman" w:eastAsia="Arial Unicode MS" w:hAnsi="Times New Roman" w:cs="Times New Roman"/>
          <w:sz w:val="28"/>
          <w:szCs w:val="28"/>
        </w:rPr>
        <w:t xml:space="preserve"> и логог</w:t>
      </w:r>
      <w:r w:rsidR="00772742">
        <w:rPr>
          <w:rFonts w:ascii="Times New Roman" w:eastAsia="Arial Unicode MS" w:hAnsi="Times New Roman" w:cs="Times New Roman"/>
          <w:sz w:val="28"/>
          <w:szCs w:val="28"/>
        </w:rPr>
        <w:t xml:space="preserve">раммы, выполняют иллюстрации к 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художественным и музыкальным произведениям.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6C4">
        <w:rPr>
          <w:rFonts w:ascii="Times New Roman" w:eastAsia="Arial Unicode MS" w:hAnsi="Times New Roman" w:cs="Times New Roman"/>
          <w:sz w:val="28"/>
          <w:szCs w:val="28"/>
        </w:rPr>
        <w:t>Попробуйте дать учащимся для прочтения от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рывок стихотворения И.А.Бунина «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>Листопад</w:t>
      </w:r>
      <w:r w:rsidR="000212EF" w:rsidRPr="00A206C4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A206C4">
        <w:rPr>
          <w:rFonts w:ascii="Times New Roman" w:eastAsia="Arial Unicode MS" w:hAnsi="Times New Roman" w:cs="Times New Roman"/>
          <w:sz w:val="28"/>
          <w:szCs w:val="28"/>
        </w:rPr>
        <w:t xml:space="preserve"> и предложите нарисовать картину, увиденную благодаря поэтическому слову. Какое разноцветье предстанет перед вами!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83D4A" w:rsidRPr="00A206C4" w:rsidRDefault="00983D4A" w:rsidP="00983D4A">
      <w:pPr>
        <w:spacing w:after="0" w:line="360" w:lineRule="auto"/>
        <w:ind w:firstLine="141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Листопад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Лес, точно терем расписной,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Лиловый, золотой, багряный,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Веселой, пестрою стеной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Стоит над светлою поляной.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Березы желтою резьбой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Блестят в глазури голубой,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 вышки, елочки темнеют,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А между кленами синеют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То там, то здесь в листве сквозной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Просветы в небо. Что оконца.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Лес пахнет дубом и сосной,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И осень тихою водой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Вступает в пестрый терем свой.</w:t>
      </w:r>
    </w:p>
    <w:p w:rsidR="00983D4A" w:rsidRPr="00A206C4" w:rsidRDefault="00D31F69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(</w:t>
      </w:r>
      <w:r w:rsidR="00983D4A"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И.А.Бунин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)</w:t>
      </w: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983D4A" w:rsidRPr="00A206C4" w:rsidRDefault="00983D4A" w:rsidP="00983D4A">
      <w:pPr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В качестве итога приведенных в работе размышлений хочется еще раз подчеркнуть, что внимательная, вдумчивая работа со словом, востребованность творческих возможностей детей, дух поиска и сотрудничества, рождающийся на уроках словесности, не только пробуждает и развивает лингвистические и литературоведческие сп</w:t>
      </w:r>
      <w:r w:rsidR="00D31F69">
        <w:rPr>
          <w:rStyle w:val="FontStyle12"/>
          <w:rFonts w:ascii="Times New Roman" w:hAnsi="Times New Roman" w:cs="Times New Roman"/>
          <w:b w:val="0"/>
          <w:sz w:val="28"/>
          <w:szCs w:val="28"/>
        </w:rPr>
        <w:t>особности детей, их творческое</w:t>
      </w:r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мышление, образность речи, но и формирует умных и добрых людей, чувствующих нравственную силу родного слова, учащихся жить по этическим</w:t>
      </w:r>
      <w:proofErr w:type="gramEnd"/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законам человечества, </w:t>
      </w:r>
      <w:proofErr w:type="gramStart"/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>уважающих</w:t>
      </w:r>
      <w:proofErr w:type="gramEnd"/>
      <w:r w:rsidRPr="00A206C4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традиции, историческое наследие своего народа, своего края.</w:t>
      </w:r>
    </w:p>
    <w:p w:rsidR="00983D4A" w:rsidRPr="00A206C4" w:rsidRDefault="00983D4A" w:rsidP="00983D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83D4A" w:rsidRPr="00A206C4" w:rsidSect="00D1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75" w:rsidRDefault="00A70175" w:rsidP="00243C7B">
      <w:pPr>
        <w:spacing w:after="0" w:line="240" w:lineRule="auto"/>
      </w:pPr>
      <w:r>
        <w:separator/>
      </w:r>
    </w:p>
  </w:endnote>
  <w:endnote w:type="continuationSeparator" w:id="0">
    <w:p w:rsidR="00A70175" w:rsidRDefault="00A70175" w:rsidP="0024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75" w:rsidRDefault="00A70175" w:rsidP="00243C7B">
      <w:pPr>
        <w:spacing w:after="0" w:line="240" w:lineRule="auto"/>
      </w:pPr>
      <w:r>
        <w:separator/>
      </w:r>
    </w:p>
  </w:footnote>
  <w:footnote w:type="continuationSeparator" w:id="0">
    <w:p w:rsidR="00A70175" w:rsidRDefault="00A70175" w:rsidP="00243C7B">
      <w:pPr>
        <w:spacing w:after="0" w:line="240" w:lineRule="auto"/>
      </w:pPr>
      <w:r>
        <w:continuationSeparator/>
      </w:r>
    </w:p>
  </w:footnote>
  <w:footnote w:id="1">
    <w:p w:rsidR="00243C7B" w:rsidRDefault="00243C7B">
      <w:pPr>
        <w:pStyle w:val="a3"/>
      </w:pPr>
      <w:r>
        <w:rPr>
          <w:rStyle w:val="a5"/>
        </w:rPr>
        <w:footnoteRef/>
      </w:r>
      <w:r>
        <w:t xml:space="preserve">  Словарь лингвистических терминов: Изд. 5-е, </w:t>
      </w:r>
      <w:proofErr w:type="spellStart"/>
      <w:r>
        <w:t>испр</w:t>
      </w:r>
      <w:proofErr w:type="spellEnd"/>
      <w:r>
        <w:t xml:space="preserve">-е и </w:t>
      </w:r>
      <w:proofErr w:type="spellStart"/>
      <w:r>
        <w:t>дополн</w:t>
      </w:r>
      <w:proofErr w:type="spellEnd"/>
      <w:r>
        <w:t xml:space="preserve">. – Назрань: Изд-во «Пилигрим». Т. В. </w:t>
      </w:r>
      <w:proofErr w:type="spellStart"/>
      <w:r>
        <w:t>Жеребило</w:t>
      </w:r>
      <w:proofErr w:type="spellEnd"/>
      <w:r>
        <w:t>. – 2010.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D4A"/>
    <w:rsid w:val="000212EF"/>
    <w:rsid w:val="00192DC0"/>
    <w:rsid w:val="00243C7B"/>
    <w:rsid w:val="003D0D41"/>
    <w:rsid w:val="003D5A4D"/>
    <w:rsid w:val="0041165D"/>
    <w:rsid w:val="0041640D"/>
    <w:rsid w:val="00606AD3"/>
    <w:rsid w:val="00772742"/>
    <w:rsid w:val="00983D4A"/>
    <w:rsid w:val="00A206C4"/>
    <w:rsid w:val="00A70175"/>
    <w:rsid w:val="00AD72FB"/>
    <w:rsid w:val="00D165CE"/>
    <w:rsid w:val="00D31F69"/>
    <w:rsid w:val="00DC1357"/>
    <w:rsid w:val="00EF3760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83D4A"/>
    <w:rPr>
      <w:rFonts w:ascii="Cambria" w:hAnsi="Cambria" w:cs="Cambria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243C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3C7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3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4128-D098-457A-9595-600E3BC0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ОГУ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PuzankovaEN</dc:creator>
  <cp:keywords/>
  <dc:description/>
  <cp:lastModifiedBy>User</cp:lastModifiedBy>
  <cp:revision>9</cp:revision>
  <cp:lastPrinted>2016-02-19T11:21:00Z</cp:lastPrinted>
  <dcterms:created xsi:type="dcterms:W3CDTF">2016-02-19T11:38:00Z</dcterms:created>
  <dcterms:modified xsi:type="dcterms:W3CDTF">2016-10-05T17:15:00Z</dcterms:modified>
</cp:coreProperties>
</file>